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926D7">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4E55925">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97AD3EE">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31104A14">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168B7DA">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0B94F1A3">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86C58B2">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52"/>
          <w:szCs w:val="52"/>
          <w:lang w:val="en-US" w:eastAsia="zh-CN"/>
        </w:rPr>
      </w:pPr>
      <w:r>
        <w:rPr>
          <w:rFonts w:hint="eastAsia" w:ascii="方正小标宋简体" w:hAnsi="方正小标宋简体" w:eastAsia="方正小标宋简体" w:cs="方正小标宋简体"/>
          <w:b w:val="0"/>
          <w:bCs w:val="0"/>
          <w:sz w:val="52"/>
          <w:szCs w:val="52"/>
          <w:lang w:val="en-US" w:eastAsia="zh-CN"/>
        </w:rPr>
        <w:t>关于</w:t>
      </w:r>
    </w:p>
    <w:p w14:paraId="0AD8AE7A">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52"/>
          <w:szCs w:val="52"/>
          <w:lang w:val="en-US" w:eastAsia="zh-CN"/>
        </w:rPr>
      </w:pPr>
    </w:p>
    <w:p w14:paraId="15CD328C">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52"/>
          <w:szCs w:val="52"/>
          <w:lang w:val="en-US" w:eastAsia="zh-CN"/>
        </w:rPr>
      </w:pPr>
      <w:r>
        <w:rPr>
          <w:rFonts w:hint="eastAsia" w:ascii="方正小标宋简体" w:hAnsi="方正小标宋简体" w:eastAsia="方正小标宋简体" w:cs="方正小标宋简体"/>
          <w:b w:val="0"/>
          <w:bCs w:val="0"/>
          <w:sz w:val="52"/>
          <w:szCs w:val="52"/>
          <w:lang w:val="en-US" w:eastAsia="zh-CN"/>
        </w:rPr>
        <w:t>就债权清收选聘诉讼代理机构项目</w:t>
      </w:r>
    </w:p>
    <w:p w14:paraId="56830ACC">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52"/>
          <w:szCs w:val="52"/>
          <w:lang w:val="en-US" w:eastAsia="zh-CN"/>
        </w:rPr>
      </w:pPr>
    </w:p>
    <w:p w14:paraId="72BF9A0E">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52"/>
          <w:szCs w:val="52"/>
          <w:lang w:val="en-US" w:eastAsia="zh-CN"/>
        </w:rPr>
      </w:pPr>
      <w:r>
        <w:rPr>
          <w:rFonts w:hint="eastAsia" w:ascii="方正小标宋简体" w:hAnsi="方正小标宋简体" w:eastAsia="方正小标宋简体" w:cs="方正小标宋简体"/>
          <w:b w:val="0"/>
          <w:bCs w:val="0"/>
          <w:sz w:val="52"/>
          <w:szCs w:val="52"/>
          <w:lang w:val="en-US" w:eastAsia="zh-CN"/>
        </w:rPr>
        <w:t>的</w:t>
      </w:r>
    </w:p>
    <w:p w14:paraId="202BCAC2">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52"/>
          <w:szCs w:val="52"/>
          <w:lang w:val="en-US" w:eastAsia="zh-CN"/>
        </w:rPr>
      </w:pPr>
    </w:p>
    <w:p w14:paraId="189CE69F">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52"/>
          <w:szCs w:val="52"/>
          <w:lang w:val="en-US" w:eastAsia="zh-CN"/>
        </w:rPr>
      </w:pPr>
      <w:r>
        <w:rPr>
          <w:rFonts w:hint="eastAsia" w:ascii="方正小标宋简体" w:hAnsi="方正小标宋简体" w:eastAsia="方正小标宋简体" w:cs="方正小标宋简体"/>
          <w:b w:val="0"/>
          <w:bCs w:val="0"/>
          <w:sz w:val="52"/>
          <w:szCs w:val="52"/>
          <w:lang w:val="en-US" w:eastAsia="zh-CN"/>
        </w:rPr>
        <w:t>比选文件参考模板</w:t>
      </w:r>
    </w:p>
    <w:p w14:paraId="42374E15">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52"/>
          <w:szCs w:val="52"/>
          <w:lang w:val="en-US" w:eastAsia="zh-CN"/>
        </w:rPr>
      </w:pPr>
    </w:p>
    <w:p w14:paraId="334F9609">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28"/>
          <w:szCs w:val="28"/>
          <w:lang w:val="en-US" w:eastAsia="zh-CN"/>
        </w:rPr>
      </w:pPr>
    </w:p>
    <w:p w14:paraId="3B3F6357">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28"/>
          <w:szCs w:val="28"/>
          <w:lang w:val="en-US" w:eastAsia="zh-CN"/>
        </w:rPr>
      </w:pPr>
    </w:p>
    <w:p w14:paraId="52152900">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28"/>
          <w:szCs w:val="28"/>
          <w:lang w:val="en-US" w:eastAsia="zh-CN"/>
        </w:rPr>
      </w:pPr>
      <w:bookmarkStart w:id="13" w:name="_GoBack"/>
      <w:bookmarkEnd w:id="13"/>
    </w:p>
    <w:p w14:paraId="60A6D8A7">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28"/>
          <w:szCs w:val="28"/>
          <w:lang w:val="en-US" w:eastAsia="zh-CN"/>
        </w:rPr>
      </w:pPr>
    </w:p>
    <w:p w14:paraId="4D0BC276">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28"/>
          <w:szCs w:val="28"/>
          <w:lang w:val="en-US" w:eastAsia="zh-CN"/>
        </w:rPr>
      </w:pPr>
    </w:p>
    <w:p w14:paraId="676A10CD">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28"/>
          <w:szCs w:val="28"/>
          <w:lang w:val="en-US" w:eastAsia="zh-CN"/>
        </w:rPr>
      </w:pPr>
    </w:p>
    <w:p w14:paraId="67C36C61">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8"/>
          <w:szCs w:val="28"/>
          <w:lang w:val="en-US" w:eastAsia="zh-CN"/>
        </w:rPr>
        <w:t>（注：仅作参考，比选申请人可自拟）</w:t>
      </w:r>
    </w:p>
    <w:p w14:paraId="7CAD5FA3">
      <w:pPr>
        <w:pStyle w:val="2"/>
        <w:rPr>
          <w:rFonts w:hint="eastAsia" w:ascii="方正小标宋_GBK" w:eastAsia="方正小标宋_GBK"/>
          <w:b/>
          <w:bCs/>
          <w:sz w:val="44"/>
          <w:szCs w:val="44"/>
        </w:rPr>
      </w:pPr>
    </w:p>
    <w:p w14:paraId="60938517">
      <w:pPr>
        <w:ind w:firstLine="560"/>
        <w:jc w:val="center"/>
        <w:rPr>
          <w:sz w:val="36"/>
          <w:szCs w:val="36"/>
        </w:rPr>
      </w:pPr>
      <w:bookmarkStart w:id="0" w:name="_Toc132141363"/>
      <w:r>
        <w:rPr>
          <w:rFonts w:hint="eastAsia" w:ascii="方正小标宋简体" w:eastAsia="方正小标宋简体"/>
          <w:sz w:val="36"/>
          <w:szCs w:val="36"/>
        </w:rPr>
        <w:t>比选申请人基本情况表</w:t>
      </w:r>
      <w:bookmarkEnd w:id="0"/>
    </w:p>
    <w:p w14:paraId="4F72D6A6">
      <w:pPr>
        <w:ind w:firstLine="562"/>
        <w:rPr>
          <w:rFonts w:hint="eastAsia" w:ascii="仿宋_GB2312" w:hAnsi="仿宋_GB2312" w:eastAsia="仿宋_GB2312" w:cs="仿宋_GB2312"/>
          <w:b/>
          <w:sz w:val="32"/>
          <w:szCs w:val="32"/>
        </w:rPr>
      </w:pPr>
    </w:p>
    <w:tbl>
      <w:tblPr>
        <w:tblStyle w:val="7"/>
        <w:tblW w:w="90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7"/>
        <w:gridCol w:w="1438"/>
        <w:gridCol w:w="1279"/>
        <w:gridCol w:w="1380"/>
        <w:gridCol w:w="1262"/>
        <w:gridCol w:w="2026"/>
      </w:tblGrid>
      <w:tr w14:paraId="1B725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87" w:type="dxa"/>
            <w:noWrap w:val="0"/>
            <w:vAlign w:val="center"/>
          </w:tcPr>
          <w:p w14:paraId="644E6F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机构</w:t>
            </w:r>
            <w:r>
              <w:rPr>
                <w:rFonts w:hint="eastAsia" w:ascii="宋体" w:hAnsi="宋体" w:eastAsia="宋体" w:cs="宋体"/>
                <w:b w:val="0"/>
                <w:bCs w:val="0"/>
                <w:color w:val="auto"/>
                <w:sz w:val="21"/>
                <w:szCs w:val="21"/>
                <w:highlight w:val="none"/>
              </w:rPr>
              <w:t>名称</w:t>
            </w:r>
          </w:p>
        </w:tc>
        <w:tc>
          <w:tcPr>
            <w:tcW w:w="7385" w:type="dxa"/>
            <w:gridSpan w:val="5"/>
            <w:noWrap w:val="0"/>
            <w:vAlign w:val="center"/>
          </w:tcPr>
          <w:p w14:paraId="0BDFD3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lang w:val="en-US" w:eastAsia="zh-CN"/>
              </w:rPr>
            </w:pPr>
          </w:p>
        </w:tc>
      </w:tr>
      <w:tr w14:paraId="1A5A8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87" w:type="dxa"/>
            <w:noWrap w:val="0"/>
            <w:vAlign w:val="center"/>
          </w:tcPr>
          <w:p w14:paraId="4DF5E7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注册地址</w:t>
            </w:r>
          </w:p>
        </w:tc>
        <w:tc>
          <w:tcPr>
            <w:tcW w:w="7385" w:type="dxa"/>
            <w:gridSpan w:val="5"/>
            <w:noWrap w:val="0"/>
            <w:vAlign w:val="center"/>
          </w:tcPr>
          <w:p w14:paraId="528DB0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p>
        </w:tc>
      </w:tr>
      <w:tr w14:paraId="7ED7F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87" w:type="dxa"/>
            <w:noWrap w:val="0"/>
            <w:vAlign w:val="center"/>
          </w:tcPr>
          <w:p w14:paraId="42F5E2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办公地址</w:t>
            </w:r>
          </w:p>
        </w:tc>
        <w:tc>
          <w:tcPr>
            <w:tcW w:w="7385" w:type="dxa"/>
            <w:gridSpan w:val="5"/>
            <w:noWrap w:val="0"/>
            <w:vAlign w:val="center"/>
          </w:tcPr>
          <w:p w14:paraId="70C174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r>
      <w:tr w14:paraId="7B112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87" w:type="dxa"/>
            <w:vMerge w:val="restart"/>
            <w:noWrap w:val="0"/>
            <w:vAlign w:val="center"/>
          </w:tcPr>
          <w:p w14:paraId="0761B4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项目负责人</w:t>
            </w:r>
          </w:p>
        </w:tc>
        <w:tc>
          <w:tcPr>
            <w:tcW w:w="1438" w:type="dxa"/>
            <w:noWrap w:val="0"/>
            <w:vAlign w:val="center"/>
          </w:tcPr>
          <w:p w14:paraId="4CBC95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联系人</w:t>
            </w:r>
          </w:p>
        </w:tc>
        <w:tc>
          <w:tcPr>
            <w:tcW w:w="2659" w:type="dxa"/>
            <w:gridSpan w:val="2"/>
            <w:noWrap w:val="0"/>
            <w:vAlign w:val="center"/>
          </w:tcPr>
          <w:p w14:paraId="38D494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262" w:type="dxa"/>
            <w:noWrap w:val="0"/>
            <w:vAlign w:val="center"/>
          </w:tcPr>
          <w:p w14:paraId="42EDFC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固定</w:t>
            </w:r>
            <w:r>
              <w:rPr>
                <w:rFonts w:hint="eastAsia" w:ascii="宋体" w:hAnsi="宋体" w:eastAsia="宋体" w:cs="宋体"/>
                <w:b w:val="0"/>
                <w:bCs w:val="0"/>
                <w:color w:val="auto"/>
                <w:sz w:val="21"/>
                <w:szCs w:val="21"/>
                <w:highlight w:val="none"/>
              </w:rPr>
              <w:t>电话</w:t>
            </w:r>
          </w:p>
        </w:tc>
        <w:tc>
          <w:tcPr>
            <w:tcW w:w="2026" w:type="dxa"/>
            <w:noWrap w:val="0"/>
            <w:vAlign w:val="center"/>
          </w:tcPr>
          <w:p w14:paraId="466256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p>
        </w:tc>
      </w:tr>
      <w:tr w14:paraId="61E8D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87" w:type="dxa"/>
            <w:vMerge w:val="continue"/>
            <w:noWrap w:val="0"/>
            <w:vAlign w:val="center"/>
          </w:tcPr>
          <w:p w14:paraId="6BC7EF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438" w:type="dxa"/>
            <w:noWrap w:val="0"/>
            <w:vAlign w:val="center"/>
          </w:tcPr>
          <w:p w14:paraId="47B07D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移动电话</w:t>
            </w:r>
          </w:p>
        </w:tc>
        <w:tc>
          <w:tcPr>
            <w:tcW w:w="2659" w:type="dxa"/>
            <w:gridSpan w:val="2"/>
            <w:noWrap w:val="0"/>
            <w:vAlign w:val="center"/>
          </w:tcPr>
          <w:p w14:paraId="447F5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262" w:type="dxa"/>
            <w:noWrap w:val="0"/>
            <w:vAlign w:val="center"/>
          </w:tcPr>
          <w:p w14:paraId="39A22F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电子邮箱</w:t>
            </w:r>
          </w:p>
        </w:tc>
        <w:tc>
          <w:tcPr>
            <w:tcW w:w="2026" w:type="dxa"/>
            <w:noWrap w:val="0"/>
            <w:vAlign w:val="center"/>
          </w:tcPr>
          <w:p w14:paraId="7AA828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r>
      <w:tr w14:paraId="77254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87" w:type="dxa"/>
            <w:noWrap w:val="0"/>
            <w:vAlign w:val="center"/>
          </w:tcPr>
          <w:p w14:paraId="00AB82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w:t>
            </w:r>
          </w:p>
        </w:tc>
        <w:tc>
          <w:tcPr>
            <w:tcW w:w="1438" w:type="dxa"/>
            <w:noWrap w:val="0"/>
            <w:vAlign w:val="center"/>
          </w:tcPr>
          <w:p w14:paraId="37CEC9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姓名</w:t>
            </w:r>
          </w:p>
        </w:tc>
        <w:tc>
          <w:tcPr>
            <w:tcW w:w="2659" w:type="dxa"/>
            <w:gridSpan w:val="2"/>
            <w:noWrap w:val="0"/>
            <w:vAlign w:val="center"/>
          </w:tcPr>
          <w:p w14:paraId="210256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262" w:type="dxa"/>
            <w:noWrap w:val="0"/>
            <w:vAlign w:val="center"/>
          </w:tcPr>
          <w:p w14:paraId="5EBC0B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电话</w:t>
            </w:r>
          </w:p>
        </w:tc>
        <w:tc>
          <w:tcPr>
            <w:tcW w:w="2026" w:type="dxa"/>
            <w:noWrap w:val="0"/>
            <w:vAlign w:val="center"/>
          </w:tcPr>
          <w:p w14:paraId="20FF96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r>
      <w:tr w14:paraId="08240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87" w:type="dxa"/>
            <w:noWrap w:val="0"/>
            <w:vAlign w:val="center"/>
          </w:tcPr>
          <w:p w14:paraId="27784E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成立时间</w:t>
            </w:r>
          </w:p>
        </w:tc>
        <w:tc>
          <w:tcPr>
            <w:tcW w:w="2717" w:type="dxa"/>
            <w:gridSpan w:val="2"/>
            <w:noWrap w:val="0"/>
            <w:vAlign w:val="center"/>
          </w:tcPr>
          <w:p w14:paraId="5BA987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380" w:type="dxa"/>
            <w:noWrap w:val="0"/>
            <w:vAlign w:val="center"/>
          </w:tcPr>
          <w:p w14:paraId="30E531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注册</w:t>
            </w:r>
            <w:r>
              <w:rPr>
                <w:rFonts w:hint="eastAsia" w:ascii="宋体" w:hAnsi="宋体" w:eastAsia="宋体" w:cs="宋体"/>
                <w:b w:val="0"/>
                <w:bCs w:val="0"/>
                <w:color w:val="auto"/>
                <w:sz w:val="21"/>
                <w:szCs w:val="21"/>
                <w:highlight w:val="none"/>
                <w:lang w:eastAsia="zh-CN"/>
              </w:rPr>
              <w:t>资本</w:t>
            </w:r>
          </w:p>
        </w:tc>
        <w:tc>
          <w:tcPr>
            <w:tcW w:w="3288" w:type="dxa"/>
            <w:gridSpan w:val="2"/>
            <w:noWrap w:val="0"/>
            <w:vAlign w:val="center"/>
          </w:tcPr>
          <w:p w14:paraId="61F35E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eastAsia="zh-CN"/>
              </w:rPr>
            </w:pPr>
          </w:p>
        </w:tc>
      </w:tr>
      <w:tr w14:paraId="444D8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87" w:type="dxa"/>
            <w:noWrap w:val="0"/>
            <w:vAlign w:val="center"/>
          </w:tcPr>
          <w:p w14:paraId="38FE01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统一社会信用代码</w:t>
            </w:r>
          </w:p>
        </w:tc>
        <w:tc>
          <w:tcPr>
            <w:tcW w:w="2717" w:type="dxa"/>
            <w:gridSpan w:val="2"/>
            <w:noWrap w:val="0"/>
            <w:vAlign w:val="center"/>
          </w:tcPr>
          <w:p w14:paraId="7A7850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p>
        </w:tc>
        <w:tc>
          <w:tcPr>
            <w:tcW w:w="1380" w:type="dxa"/>
            <w:noWrap w:val="0"/>
            <w:vAlign w:val="center"/>
          </w:tcPr>
          <w:p w14:paraId="4C128A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律师人数</w:t>
            </w:r>
          </w:p>
        </w:tc>
        <w:tc>
          <w:tcPr>
            <w:tcW w:w="3288" w:type="dxa"/>
            <w:gridSpan w:val="2"/>
            <w:noWrap w:val="0"/>
            <w:vAlign w:val="center"/>
          </w:tcPr>
          <w:p w14:paraId="3F56BE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1"/>
                <w:szCs w:val="21"/>
                <w:highlight w:val="none"/>
                <w:lang w:val="en-US" w:eastAsia="zh-CN"/>
              </w:rPr>
            </w:pPr>
          </w:p>
        </w:tc>
      </w:tr>
      <w:tr w14:paraId="08223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87" w:type="dxa"/>
            <w:noWrap w:val="0"/>
            <w:vAlign w:val="center"/>
          </w:tcPr>
          <w:p w14:paraId="44CB40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开户银行</w:t>
            </w:r>
          </w:p>
        </w:tc>
        <w:tc>
          <w:tcPr>
            <w:tcW w:w="2717" w:type="dxa"/>
            <w:gridSpan w:val="2"/>
            <w:noWrap w:val="0"/>
            <w:vAlign w:val="center"/>
          </w:tcPr>
          <w:p w14:paraId="5016ED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380" w:type="dxa"/>
            <w:noWrap w:val="0"/>
            <w:vAlign w:val="center"/>
          </w:tcPr>
          <w:p w14:paraId="34F6E5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账号</w:t>
            </w:r>
          </w:p>
        </w:tc>
        <w:tc>
          <w:tcPr>
            <w:tcW w:w="3288" w:type="dxa"/>
            <w:gridSpan w:val="2"/>
            <w:noWrap w:val="0"/>
            <w:vAlign w:val="center"/>
          </w:tcPr>
          <w:p w14:paraId="424C09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r>
    </w:tbl>
    <w:p w14:paraId="3EAA6387">
      <w:pPr>
        <w:ind w:firstLine="562"/>
        <w:rPr>
          <w:rFonts w:hint="eastAsia" w:ascii="仿宋_GB2312" w:hAnsi="仿宋_GB2312" w:eastAsia="仿宋_GB2312" w:cs="仿宋_GB2312"/>
          <w:b/>
          <w:sz w:val="32"/>
          <w:szCs w:val="32"/>
        </w:rPr>
      </w:pPr>
    </w:p>
    <w:p w14:paraId="6C293881">
      <w:pPr>
        <w:ind w:firstLine="56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注：</w:t>
      </w:r>
      <w:r>
        <w:rPr>
          <w:rFonts w:hint="eastAsia" w:ascii="仿宋_GB2312" w:hAnsi="仿宋_GB2312" w:eastAsia="仿宋_GB2312" w:cs="仿宋_GB2312"/>
          <w:b/>
          <w:sz w:val="32"/>
          <w:szCs w:val="32"/>
          <w:lang w:eastAsia="zh-CN"/>
        </w:rPr>
        <w:t>执业许可证、</w:t>
      </w:r>
      <w:r>
        <w:rPr>
          <w:rFonts w:hint="eastAsia" w:ascii="仿宋_GB2312" w:hAnsi="仿宋_GB2312" w:eastAsia="仿宋_GB2312" w:cs="仿宋_GB2312"/>
          <w:b/>
          <w:sz w:val="32"/>
          <w:szCs w:val="32"/>
          <w:lang w:val="en-US" w:eastAsia="zh-CN"/>
        </w:rPr>
        <w:t>设立文件及荣誉证书等证明文</w:t>
      </w:r>
      <w:r>
        <w:rPr>
          <w:rFonts w:hint="eastAsia" w:ascii="仿宋_GB2312" w:hAnsi="仿宋_GB2312" w:eastAsia="仿宋_GB2312" w:cs="仿宋_GB2312"/>
          <w:b/>
          <w:sz w:val="32"/>
          <w:szCs w:val="32"/>
        </w:rPr>
        <w:t>件附后。</w:t>
      </w:r>
    </w:p>
    <w:p w14:paraId="25EEB434">
      <w:pPr>
        <w:pStyle w:val="3"/>
        <w:ind w:firstLine="360"/>
        <w:rPr>
          <w:rFonts w:hint="eastAsia" w:ascii="仿宋_GB2312" w:hAnsi="仿宋_GB2312" w:eastAsia="仿宋_GB2312" w:cs="仿宋_GB2312"/>
          <w:sz w:val="32"/>
          <w:szCs w:val="32"/>
        </w:rPr>
      </w:pPr>
    </w:p>
    <w:p w14:paraId="1ECF13AD">
      <w:pPr>
        <w:rPr>
          <w:rFonts w:hint="eastAsia"/>
        </w:rPr>
      </w:pPr>
    </w:p>
    <w:p w14:paraId="394E3BE4">
      <w:pPr>
        <w:rPr>
          <w:rFonts w:hint="eastAsia"/>
        </w:rPr>
      </w:pPr>
    </w:p>
    <w:p w14:paraId="57316BAB">
      <w:pPr>
        <w:rPr>
          <w:rFonts w:hint="eastAsia"/>
        </w:rPr>
      </w:pPr>
    </w:p>
    <w:p w14:paraId="51D98238">
      <w:pPr>
        <w:rPr>
          <w:rFonts w:hint="eastAsia"/>
        </w:rPr>
      </w:pPr>
    </w:p>
    <w:p w14:paraId="4932F65A">
      <w:pPr>
        <w:rPr>
          <w:rFonts w:hint="eastAsia"/>
        </w:rPr>
      </w:pPr>
    </w:p>
    <w:p w14:paraId="7DDD4CFE">
      <w:pPr>
        <w:rPr>
          <w:rFonts w:hint="eastAsia"/>
        </w:rPr>
      </w:pPr>
    </w:p>
    <w:p w14:paraId="3124A193">
      <w:pPr>
        <w:rPr>
          <w:rFonts w:hint="eastAsia"/>
        </w:rPr>
      </w:pPr>
    </w:p>
    <w:p w14:paraId="591301C4">
      <w:pPr>
        <w:rPr>
          <w:rFonts w:hint="eastAsia"/>
        </w:rPr>
      </w:pPr>
    </w:p>
    <w:p w14:paraId="611CA83C">
      <w:pPr>
        <w:rPr>
          <w:rFonts w:hint="eastAsia"/>
        </w:rPr>
      </w:pPr>
    </w:p>
    <w:p w14:paraId="0C7ABA23">
      <w:pPr>
        <w:rPr>
          <w:rFonts w:hint="eastAsia"/>
        </w:rPr>
      </w:pPr>
    </w:p>
    <w:p w14:paraId="465884B6">
      <w:pPr>
        <w:rPr>
          <w:rFonts w:hint="eastAsia"/>
        </w:rPr>
      </w:pPr>
    </w:p>
    <w:p w14:paraId="582415B9">
      <w:pPr>
        <w:rPr>
          <w:rFonts w:hint="eastAsia"/>
        </w:rPr>
      </w:pPr>
    </w:p>
    <w:p w14:paraId="24BBC6B9">
      <w:pPr>
        <w:rPr>
          <w:rFonts w:hint="eastAsia"/>
        </w:rPr>
      </w:pPr>
    </w:p>
    <w:p w14:paraId="2F932B4B">
      <w:pPr>
        <w:pStyle w:val="6"/>
        <w:rPr>
          <w:rFonts w:hint="eastAsia"/>
        </w:rPr>
      </w:pPr>
    </w:p>
    <w:p w14:paraId="6826ECA2">
      <w:pPr>
        <w:pStyle w:val="6"/>
      </w:pPr>
      <w:r>
        <w:rPr>
          <w:rFonts w:hint="eastAsia"/>
        </w:rPr>
        <w:t>本项目人员情况表</w:t>
      </w:r>
    </w:p>
    <w:tbl>
      <w:tblPr>
        <w:tblStyle w:val="7"/>
        <w:tblW w:w="4217" w:type="pct"/>
        <w:tblInd w:w="11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0"/>
        <w:gridCol w:w="752"/>
        <w:gridCol w:w="787"/>
        <w:gridCol w:w="1649"/>
        <w:gridCol w:w="1423"/>
        <w:gridCol w:w="988"/>
        <w:gridCol w:w="988"/>
      </w:tblGrid>
      <w:tr w14:paraId="67A003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60" w:hRule="atLeast"/>
        </w:trPr>
        <w:tc>
          <w:tcPr>
            <w:tcW w:w="417" w:type="pct"/>
            <w:noWrap w:val="0"/>
            <w:vAlign w:val="center"/>
          </w:tcPr>
          <w:p w14:paraId="252F8FFB">
            <w:pPr>
              <w:spacing w:line="300" w:lineRule="auto"/>
              <w:ind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523" w:type="pct"/>
            <w:noWrap w:val="0"/>
            <w:vAlign w:val="center"/>
          </w:tcPr>
          <w:p w14:paraId="4D97FBDA">
            <w:pPr>
              <w:spacing w:line="300" w:lineRule="auto"/>
              <w:ind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姓名</w:t>
            </w:r>
          </w:p>
        </w:tc>
        <w:tc>
          <w:tcPr>
            <w:tcW w:w="547" w:type="pct"/>
            <w:noWrap w:val="0"/>
            <w:vAlign w:val="center"/>
          </w:tcPr>
          <w:p w14:paraId="7CB0E6D7">
            <w:pPr>
              <w:spacing w:line="300" w:lineRule="auto"/>
              <w:ind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性别</w:t>
            </w:r>
          </w:p>
        </w:tc>
        <w:tc>
          <w:tcPr>
            <w:tcW w:w="1146" w:type="pct"/>
            <w:noWrap w:val="0"/>
            <w:vAlign w:val="center"/>
          </w:tcPr>
          <w:p w14:paraId="17946BE9">
            <w:pPr>
              <w:spacing w:line="300" w:lineRule="auto"/>
              <w:ind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执业年限</w:t>
            </w:r>
          </w:p>
        </w:tc>
        <w:tc>
          <w:tcPr>
            <w:tcW w:w="989" w:type="pct"/>
            <w:shd w:val="clear" w:color="auto" w:fill="auto"/>
            <w:noWrap w:val="0"/>
            <w:vAlign w:val="center"/>
          </w:tcPr>
          <w:p w14:paraId="6184D470">
            <w:pPr>
              <w:spacing w:line="300" w:lineRule="auto"/>
              <w:ind w:firstLine="0" w:firstLineChars="0"/>
              <w:jc w:val="center"/>
              <w:rPr>
                <w:rFonts w:hint="default"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rPr>
              <w:t>事务所职务</w:t>
            </w:r>
          </w:p>
        </w:tc>
        <w:tc>
          <w:tcPr>
            <w:tcW w:w="687" w:type="pct"/>
            <w:shd w:val="clear" w:color="auto" w:fill="auto"/>
            <w:noWrap w:val="0"/>
            <w:vAlign w:val="center"/>
          </w:tcPr>
          <w:p w14:paraId="44E2A1A3">
            <w:pPr>
              <w:spacing w:line="300" w:lineRule="auto"/>
              <w:ind w:firstLine="0" w:firstLineChars="0"/>
              <w:jc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rPr>
              <w:t>社会兼职</w:t>
            </w:r>
          </w:p>
        </w:tc>
        <w:tc>
          <w:tcPr>
            <w:tcW w:w="687" w:type="pct"/>
            <w:shd w:val="clear" w:color="auto" w:fill="auto"/>
            <w:noWrap w:val="0"/>
            <w:vAlign w:val="center"/>
          </w:tcPr>
          <w:p w14:paraId="358419B4">
            <w:pPr>
              <w:spacing w:line="300" w:lineRule="auto"/>
              <w:ind w:firstLine="0" w:firstLineChars="0"/>
              <w:jc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rPr>
              <w:t>备注</w:t>
            </w:r>
          </w:p>
        </w:tc>
      </w:tr>
      <w:tr w14:paraId="4813A9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417" w:type="pct"/>
            <w:noWrap w:val="0"/>
            <w:vAlign w:val="center"/>
          </w:tcPr>
          <w:p w14:paraId="3E7519A7">
            <w:pPr>
              <w:spacing w:line="300" w:lineRule="auto"/>
              <w:ind w:firstLine="0" w:firstLineChars="0"/>
              <w:jc w:val="center"/>
              <w:rPr>
                <w:rFonts w:hint="eastAsia" w:ascii="仿宋_GB2312" w:hAnsi="仿宋_GB2312" w:eastAsia="仿宋_GB2312" w:cs="仿宋_GB2312"/>
                <w:kern w:val="0"/>
                <w:sz w:val="24"/>
                <w:szCs w:val="24"/>
              </w:rPr>
            </w:pPr>
          </w:p>
        </w:tc>
        <w:tc>
          <w:tcPr>
            <w:tcW w:w="523" w:type="pct"/>
            <w:noWrap w:val="0"/>
            <w:vAlign w:val="center"/>
          </w:tcPr>
          <w:p w14:paraId="4B3B9FB4">
            <w:pPr>
              <w:spacing w:line="300" w:lineRule="auto"/>
              <w:ind w:firstLine="0" w:firstLineChars="0"/>
              <w:jc w:val="center"/>
              <w:rPr>
                <w:rFonts w:hint="eastAsia" w:ascii="仿宋_GB2312" w:hAnsi="仿宋_GB2312" w:eastAsia="仿宋_GB2312" w:cs="仿宋_GB2312"/>
                <w:kern w:val="0"/>
                <w:sz w:val="24"/>
                <w:szCs w:val="24"/>
              </w:rPr>
            </w:pPr>
          </w:p>
        </w:tc>
        <w:tc>
          <w:tcPr>
            <w:tcW w:w="547" w:type="pct"/>
            <w:noWrap w:val="0"/>
            <w:vAlign w:val="center"/>
          </w:tcPr>
          <w:p w14:paraId="3CD5397D">
            <w:pPr>
              <w:spacing w:line="300" w:lineRule="auto"/>
              <w:ind w:firstLine="0" w:firstLineChars="0"/>
              <w:jc w:val="center"/>
              <w:rPr>
                <w:rFonts w:hint="eastAsia" w:ascii="仿宋_GB2312" w:hAnsi="仿宋_GB2312" w:eastAsia="仿宋_GB2312" w:cs="仿宋_GB2312"/>
                <w:kern w:val="0"/>
                <w:sz w:val="24"/>
                <w:szCs w:val="24"/>
              </w:rPr>
            </w:pPr>
          </w:p>
        </w:tc>
        <w:tc>
          <w:tcPr>
            <w:tcW w:w="1146" w:type="pct"/>
            <w:noWrap w:val="0"/>
            <w:vAlign w:val="center"/>
          </w:tcPr>
          <w:p w14:paraId="0B1F67B4">
            <w:pPr>
              <w:spacing w:line="300" w:lineRule="auto"/>
              <w:ind w:firstLine="0" w:firstLineChars="0"/>
              <w:jc w:val="center"/>
              <w:rPr>
                <w:rFonts w:hint="eastAsia" w:ascii="仿宋_GB2312" w:hAnsi="仿宋_GB2312" w:eastAsia="仿宋_GB2312" w:cs="仿宋_GB2312"/>
                <w:kern w:val="0"/>
                <w:sz w:val="24"/>
                <w:szCs w:val="24"/>
              </w:rPr>
            </w:pPr>
          </w:p>
        </w:tc>
        <w:tc>
          <w:tcPr>
            <w:tcW w:w="989" w:type="pct"/>
            <w:noWrap w:val="0"/>
            <w:vAlign w:val="top"/>
          </w:tcPr>
          <w:p w14:paraId="5D1EBFEC">
            <w:pPr>
              <w:spacing w:line="300" w:lineRule="auto"/>
              <w:ind w:firstLine="0" w:firstLineChars="0"/>
              <w:jc w:val="center"/>
              <w:rPr>
                <w:rFonts w:hint="eastAsia" w:ascii="仿宋_GB2312" w:hAnsi="仿宋_GB2312" w:eastAsia="仿宋_GB2312" w:cs="仿宋_GB2312"/>
                <w:kern w:val="0"/>
                <w:sz w:val="24"/>
                <w:szCs w:val="24"/>
              </w:rPr>
            </w:pPr>
          </w:p>
        </w:tc>
        <w:tc>
          <w:tcPr>
            <w:tcW w:w="687" w:type="pct"/>
            <w:noWrap w:val="0"/>
            <w:vAlign w:val="center"/>
          </w:tcPr>
          <w:p w14:paraId="516F163E">
            <w:pPr>
              <w:spacing w:line="300" w:lineRule="auto"/>
              <w:ind w:firstLine="0" w:firstLineChars="0"/>
              <w:jc w:val="center"/>
              <w:rPr>
                <w:rFonts w:hint="eastAsia" w:ascii="仿宋_GB2312" w:hAnsi="仿宋_GB2312" w:eastAsia="仿宋_GB2312" w:cs="仿宋_GB2312"/>
                <w:kern w:val="0"/>
                <w:sz w:val="24"/>
                <w:szCs w:val="24"/>
              </w:rPr>
            </w:pPr>
          </w:p>
        </w:tc>
        <w:tc>
          <w:tcPr>
            <w:tcW w:w="687" w:type="pct"/>
            <w:noWrap w:val="0"/>
            <w:vAlign w:val="center"/>
          </w:tcPr>
          <w:p w14:paraId="44337A47">
            <w:pPr>
              <w:spacing w:line="300" w:lineRule="auto"/>
              <w:ind w:firstLine="0" w:firstLineChars="0"/>
              <w:jc w:val="center"/>
              <w:rPr>
                <w:rFonts w:hint="eastAsia" w:ascii="仿宋_GB2312" w:hAnsi="仿宋_GB2312" w:eastAsia="仿宋_GB2312" w:cs="仿宋_GB2312"/>
                <w:kern w:val="0"/>
                <w:sz w:val="24"/>
                <w:szCs w:val="24"/>
              </w:rPr>
            </w:pPr>
          </w:p>
        </w:tc>
      </w:tr>
      <w:tr w14:paraId="09311E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417" w:type="pct"/>
            <w:noWrap w:val="0"/>
            <w:vAlign w:val="center"/>
          </w:tcPr>
          <w:p w14:paraId="3F03D007">
            <w:pPr>
              <w:spacing w:line="300" w:lineRule="auto"/>
              <w:ind w:firstLine="0" w:firstLineChars="0"/>
              <w:jc w:val="center"/>
              <w:rPr>
                <w:rFonts w:hint="eastAsia" w:ascii="仿宋_GB2312" w:hAnsi="仿宋_GB2312" w:eastAsia="仿宋_GB2312" w:cs="仿宋_GB2312"/>
                <w:kern w:val="0"/>
                <w:sz w:val="24"/>
                <w:szCs w:val="24"/>
              </w:rPr>
            </w:pPr>
          </w:p>
        </w:tc>
        <w:tc>
          <w:tcPr>
            <w:tcW w:w="523" w:type="pct"/>
            <w:noWrap w:val="0"/>
            <w:vAlign w:val="center"/>
          </w:tcPr>
          <w:p w14:paraId="2EE20BBC">
            <w:pPr>
              <w:spacing w:line="300" w:lineRule="auto"/>
              <w:ind w:firstLine="0" w:firstLineChars="0"/>
              <w:jc w:val="center"/>
              <w:rPr>
                <w:rFonts w:hint="eastAsia" w:ascii="仿宋_GB2312" w:hAnsi="仿宋_GB2312" w:eastAsia="仿宋_GB2312" w:cs="仿宋_GB2312"/>
                <w:kern w:val="0"/>
                <w:sz w:val="24"/>
                <w:szCs w:val="24"/>
              </w:rPr>
            </w:pPr>
          </w:p>
        </w:tc>
        <w:tc>
          <w:tcPr>
            <w:tcW w:w="547" w:type="pct"/>
            <w:noWrap w:val="0"/>
            <w:vAlign w:val="center"/>
          </w:tcPr>
          <w:p w14:paraId="7DC90107">
            <w:pPr>
              <w:spacing w:line="300" w:lineRule="auto"/>
              <w:ind w:firstLine="0" w:firstLineChars="0"/>
              <w:jc w:val="center"/>
              <w:rPr>
                <w:rFonts w:hint="eastAsia" w:ascii="仿宋_GB2312" w:hAnsi="仿宋_GB2312" w:eastAsia="仿宋_GB2312" w:cs="仿宋_GB2312"/>
                <w:kern w:val="0"/>
                <w:sz w:val="24"/>
                <w:szCs w:val="24"/>
              </w:rPr>
            </w:pPr>
          </w:p>
        </w:tc>
        <w:tc>
          <w:tcPr>
            <w:tcW w:w="1146" w:type="pct"/>
            <w:noWrap w:val="0"/>
            <w:vAlign w:val="center"/>
          </w:tcPr>
          <w:p w14:paraId="338C9F95">
            <w:pPr>
              <w:spacing w:line="300" w:lineRule="auto"/>
              <w:ind w:firstLine="0" w:firstLineChars="0"/>
              <w:jc w:val="center"/>
              <w:rPr>
                <w:rFonts w:hint="eastAsia" w:ascii="仿宋_GB2312" w:hAnsi="仿宋_GB2312" w:eastAsia="仿宋_GB2312" w:cs="仿宋_GB2312"/>
                <w:kern w:val="0"/>
                <w:sz w:val="24"/>
                <w:szCs w:val="24"/>
              </w:rPr>
            </w:pPr>
          </w:p>
        </w:tc>
        <w:tc>
          <w:tcPr>
            <w:tcW w:w="989" w:type="pct"/>
            <w:noWrap w:val="0"/>
            <w:vAlign w:val="top"/>
          </w:tcPr>
          <w:p w14:paraId="5DA509C0">
            <w:pPr>
              <w:spacing w:line="300" w:lineRule="auto"/>
              <w:ind w:firstLine="0" w:firstLineChars="0"/>
              <w:jc w:val="center"/>
              <w:rPr>
                <w:rFonts w:hint="eastAsia" w:ascii="仿宋_GB2312" w:hAnsi="仿宋_GB2312" w:eastAsia="仿宋_GB2312" w:cs="仿宋_GB2312"/>
                <w:kern w:val="0"/>
                <w:sz w:val="24"/>
                <w:szCs w:val="24"/>
              </w:rPr>
            </w:pPr>
          </w:p>
        </w:tc>
        <w:tc>
          <w:tcPr>
            <w:tcW w:w="687" w:type="pct"/>
            <w:noWrap w:val="0"/>
            <w:vAlign w:val="center"/>
          </w:tcPr>
          <w:p w14:paraId="5E30B8F2">
            <w:pPr>
              <w:spacing w:line="300" w:lineRule="auto"/>
              <w:ind w:firstLine="0" w:firstLineChars="0"/>
              <w:jc w:val="center"/>
              <w:rPr>
                <w:rFonts w:hint="eastAsia" w:ascii="仿宋_GB2312" w:hAnsi="仿宋_GB2312" w:eastAsia="仿宋_GB2312" w:cs="仿宋_GB2312"/>
                <w:kern w:val="0"/>
                <w:sz w:val="24"/>
                <w:szCs w:val="24"/>
              </w:rPr>
            </w:pPr>
          </w:p>
        </w:tc>
        <w:tc>
          <w:tcPr>
            <w:tcW w:w="687" w:type="pct"/>
            <w:noWrap w:val="0"/>
            <w:vAlign w:val="center"/>
          </w:tcPr>
          <w:p w14:paraId="55225A3B">
            <w:pPr>
              <w:spacing w:line="300" w:lineRule="auto"/>
              <w:ind w:firstLine="0" w:firstLineChars="0"/>
              <w:jc w:val="center"/>
              <w:rPr>
                <w:rFonts w:hint="eastAsia" w:ascii="仿宋_GB2312" w:hAnsi="仿宋_GB2312" w:eastAsia="仿宋_GB2312" w:cs="仿宋_GB2312"/>
                <w:kern w:val="0"/>
                <w:sz w:val="24"/>
                <w:szCs w:val="24"/>
              </w:rPr>
            </w:pPr>
          </w:p>
        </w:tc>
      </w:tr>
      <w:tr w14:paraId="253D9E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417" w:type="pct"/>
            <w:noWrap w:val="0"/>
            <w:vAlign w:val="center"/>
          </w:tcPr>
          <w:p w14:paraId="2DF41933">
            <w:pPr>
              <w:spacing w:line="300" w:lineRule="auto"/>
              <w:ind w:firstLine="0" w:firstLineChars="0"/>
              <w:jc w:val="center"/>
              <w:rPr>
                <w:rFonts w:hint="eastAsia" w:ascii="仿宋_GB2312" w:hAnsi="仿宋_GB2312" w:eastAsia="仿宋_GB2312" w:cs="仿宋_GB2312"/>
                <w:kern w:val="0"/>
                <w:sz w:val="24"/>
                <w:szCs w:val="24"/>
              </w:rPr>
            </w:pPr>
          </w:p>
        </w:tc>
        <w:tc>
          <w:tcPr>
            <w:tcW w:w="523" w:type="pct"/>
            <w:noWrap w:val="0"/>
            <w:vAlign w:val="center"/>
          </w:tcPr>
          <w:p w14:paraId="6DEC447A">
            <w:pPr>
              <w:spacing w:line="300" w:lineRule="auto"/>
              <w:ind w:firstLine="0" w:firstLineChars="0"/>
              <w:jc w:val="center"/>
              <w:rPr>
                <w:rFonts w:hint="eastAsia" w:ascii="仿宋_GB2312" w:hAnsi="仿宋_GB2312" w:eastAsia="仿宋_GB2312" w:cs="仿宋_GB2312"/>
                <w:kern w:val="0"/>
                <w:sz w:val="24"/>
                <w:szCs w:val="24"/>
              </w:rPr>
            </w:pPr>
          </w:p>
        </w:tc>
        <w:tc>
          <w:tcPr>
            <w:tcW w:w="547" w:type="pct"/>
            <w:noWrap w:val="0"/>
            <w:vAlign w:val="center"/>
          </w:tcPr>
          <w:p w14:paraId="58C1C5D5">
            <w:pPr>
              <w:spacing w:line="300" w:lineRule="auto"/>
              <w:ind w:firstLine="0" w:firstLineChars="0"/>
              <w:jc w:val="center"/>
              <w:rPr>
                <w:rFonts w:hint="eastAsia" w:ascii="仿宋_GB2312" w:hAnsi="仿宋_GB2312" w:eastAsia="仿宋_GB2312" w:cs="仿宋_GB2312"/>
                <w:kern w:val="0"/>
                <w:sz w:val="24"/>
                <w:szCs w:val="24"/>
              </w:rPr>
            </w:pPr>
          </w:p>
        </w:tc>
        <w:tc>
          <w:tcPr>
            <w:tcW w:w="1146" w:type="pct"/>
            <w:noWrap w:val="0"/>
            <w:vAlign w:val="center"/>
          </w:tcPr>
          <w:p w14:paraId="1EC880E9">
            <w:pPr>
              <w:spacing w:line="300" w:lineRule="auto"/>
              <w:ind w:firstLine="0" w:firstLineChars="0"/>
              <w:jc w:val="center"/>
              <w:rPr>
                <w:rFonts w:hint="eastAsia" w:ascii="仿宋_GB2312" w:hAnsi="仿宋_GB2312" w:eastAsia="仿宋_GB2312" w:cs="仿宋_GB2312"/>
                <w:kern w:val="0"/>
                <w:sz w:val="24"/>
                <w:szCs w:val="24"/>
              </w:rPr>
            </w:pPr>
          </w:p>
        </w:tc>
        <w:tc>
          <w:tcPr>
            <w:tcW w:w="989" w:type="pct"/>
            <w:noWrap w:val="0"/>
            <w:vAlign w:val="top"/>
          </w:tcPr>
          <w:p w14:paraId="7D60A7E1">
            <w:pPr>
              <w:spacing w:line="300" w:lineRule="auto"/>
              <w:ind w:firstLine="0" w:firstLineChars="0"/>
              <w:jc w:val="center"/>
              <w:rPr>
                <w:rFonts w:hint="eastAsia" w:ascii="仿宋_GB2312" w:hAnsi="仿宋_GB2312" w:eastAsia="仿宋_GB2312" w:cs="仿宋_GB2312"/>
                <w:kern w:val="0"/>
                <w:sz w:val="24"/>
                <w:szCs w:val="24"/>
              </w:rPr>
            </w:pPr>
          </w:p>
        </w:tc>
        <w:tc>
          <w:tcPr>
            <w:tcW w:w="687" w:type="pct"/>
            <w:noWrap w:val="0"/>
            <w:vAlign w:val="center"/>
          </w:tcPr>
          <w:p w14:paraId="08EAA948">
            <w:pPr>
              <w:spacing w:line="300" w:lineRule="auto"/>
              <w:ind w:firstLine="0" w:firstLineChars="0"/>
              <w:jc w:val="center"/>
              <w:rPr>
                <w:rFonts w:hint="eastAsia" w:ascii="仿宋_GB2312" w:hAnsi="仿宋_GB2312" w:eastAsia="仿宋_GB2312" w:cs="仿宋_GB2312"/>
                <w:kern w:val="0"/>
                <w:sz w:val="24"/>
                <w:szCs w:val="24"/>
              </w:rPr>
            </w:pPr>
          </w:p>
        </w:tc>
        <w:tc>
          <w:tcPr>
            <w:tcW w:w="687" w:type="pct"/>
            <w:noWrap w:val="0"/>
            <w:vAlign w:val="center"/>
          </w:tcPr>
          <w:p w14:paraId="04CB80C9">
            <w:pPr>
              <w:spacing w:line="300" w:lineRule="auto"/>
              <w:ind w:firstLine="0" w:firstLineChars="0"/>
              <w:jc w:val="center"/>
              <w:rPr>
                <w:rFonts w:hint="eastAsia" w:ascii="仿宋_GB2312" w:hAnsi="仿宋_GB2312" w:eastAsia="仿宋_GB2312" w:cs="仿宋_GB2312"/>
                <w:kern w:val="0"/>
                <w:sz w:val="24"/>
                <w:szCs w:val="24"/>
              </w:rPr>
            </w:pPr>
          </w:p>
        </w:tc>
      </w:tr>
      <w:tr w14:paraId="59A798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417" w:type="pct"/>
            <w:noWrap w:val="0"/>
            <w:vAlign w:val="center"/>
          </w:tcPr>
          <w:p w14:paraId="338EB0BF">
            <w:pPr>
              <w:spacing w:line="300" w:lineRule="auto"/>
              <w:ind w:firstLine="0" w:firstLineChars="0"/>
              <w:jc w:val="center"/>
              <w:rPr>
                <w:rFonts w:hint="eastAsia" w:ascii="仿宋_GB2312" w:hAnsi="仿宋_GB2312" w:eastAsia="仿宋_GB2312" w:cs="仿宋_GB2312"/>
                <w:kern w:val="0"/>
                <w:sz w:val="24"/>
                <w:szCs w:val="24"/>
              </w:rPr>
            </w:pPr>
          </w:p>
        </w:tc>
        <w:tc>
          <w:tcPr>
            <w:tcW w:w="523" w:type="pct"/>
            <w:noWrap w:val="0"/>
            <w:vAlign w:val="center"/>
          </w:tcPr>
          <w:p w14:paraId="6670D62D">
            <w:pPr>
              <w:spacing w:line="300" w:lineRule="auto"/>
              <w:ind w:firstLine="0" w:firstLineChars="0"/>
              <w:jc w:val="center"/>
              <w:rPr>
                <w:rFonts w:hint="eastAsia" w:ascii="仿宋_GB2312" w:hAnsi="仿宋_GB2312" w:eastAsia="仿宋_GB2312" w:cs="仿宋_GB2312"/>
                <w:kern w:val="0"/>
                <w:sz w:val="24"/>
                <w:szCs w:val="24"/>
              </w:rPr>
            </w:pPr>
          </w:p>
        </w:tc>
        <w:tc>
          <w:tcPr>
            <w:tcW w:w="547" w:type="pct"/>
            <w:noWrap w:val="0"/>
            <w:vAlign w:val="center"/>
          </w:tcPr>
          <w:p w14:paraId="60AE3AF8">
            <w:pPr>
              <w:spacing w:line="300" w:lineRule="auto"/>
              <w:ind w:firstLine="0" w:firstLineChars="0"/>
              <w:jc w:val="center"/>
              <w:rPr>
                <w:rFonts w:hint="eastAsia" w:ascii="仿宋_GB2312" w:hAnsi="仿宋_GB2312" w:eastAsia="仿宋_GB2312" w:cs="仿宋_GB2312"/>
                <w:kern w:val="0"/>
                <w:sz w:val="24"/>
                <w:szCs w:val="24"/>
              </w:rPr>
            </w:pPr>
          </w:p>
        </w:tc>
        <w:tc>
          <w:tcPr>
            <w:tcW w:w="1146" w:type="pct"/>
            <w:noWrap w:val="0"/>
            <w:vAlign w:val="center"/>
          </w:tcPr>
          <w:p w14:paraId="549FE767">
            <w:pPr>
              <w:spacing w:line="300" w:lineRule="auto"/>
              <w:ind w:firstLine="0" w:firstLineChars="0"/>
              <w:jc w:val="center"/>
              <w:rPr>
                <w:rFonts w:hint="eastAsia" w:ascii="仿宋_GB2312" w:hAnsi="仿宋_GB2312" w:eastAsia="仿宋_GB2312" w:cs="仿宋_GB2312"/>
                <w:kern w:val="0"/>
                <w:sz w:val="24"/>
                <w:szCs w:val="24"/>
              </w:rPr>
            </w:pPr>
          </w:p>
        </w:tc>
        <w:tc>
          <w:tcPr>
            <w:tcW w:w="989" w:type="pct"/>
            <w:noWrap w:val="0"/>
            <w:vAlign w:val="top"/>
          </w:tcPr>
          <w:p w14:paraId="4DA0E2EF">
            <w:pPr>
              <w:spacing w:line="300" w:lineRule="auto"/>
              <w:ind w:firstLine="0" w:firstLineChars="0"/>
              <w:jc w:val="center"/>
              <w:rPr>
                <w:rFonts w:hint="eastAsia" w:ascii="仿宋_GB2312" w:hAnsi="仿宋_GB2312" w:eastAsia="仿宋_GB2312" w:cs="仿宋_GB2312"/>
                <w:kern w:val="0"/>
                <w:sz w:val="24"/>
                <w:szCs w:val="24"/>
              </w:rPr>
            </w:pPr>
          </w:p>
        </w:tc>
        <w:tc>
          <w:tcPr>
            <w:tcW w:w="687" w:type="pct"/>
            <w:noWrap w:val="0"/>
            <w:vAlign w:val="center"/>
          </w:tcPr>
          <w:p w14:paraId="75289FE6">
            <w:pPr>
              <w:spacing w:line="300" w:lineRule="auto"/>
              <w:ind w:firstLine="0" w:firstLineChars="0"/>
              <w:jc w:val="center"/>
              <w:rPr>
                <w:rFonts w:hint="eastAsia" w:ascii="仿宋_GB2312" w:hAnsi="仿宋_GB2312" w:eastAsia="仿宋_GB2312" w:cs="仿宋_GB2312"/>
                <w:kern w:val="0"/>
                <w:sz w:val="24"/>
                <w:szCs w:val="24"/>
              </w:rPr>
            </w:pPr>
          </w:p>
        </w:tc>
        <w:tc>
          <w:tcPr>
            <w:tcW w:w="687" w:type="pct"/>
            <w:noWrap w:val="0"/>
            <w:vAlign w:val="center"/>
          </w:tcPr>
          <w:p w14:paraId="01705D28">
            <w:pPr>
              <w:spacing w:line="300" w:lineRule="auto"/>
              <w:ind w:firstLine="0" w:firstLineChars="0"/>
              <w:jc w:val="center"/>
              <w:rPr>
                <w:rFonts w:hint="eastAsia" w:ascii="仿宋_GB2312" w:hAnsi="仿宋_GB2312" w:eastAsia="仿宋_GB2312" w:cs="仿宋_GB2312"/>
                <w:kern w:val="0"/>
                <w:sz w:val="24"/>
                <w:szCs w:val="24"/>
              </w:rPr>
            </w:pPr>
          </w:p>
        </w:tc>
      </w:tr>
      <w:tr w14:paraId="6FCDB5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417" w:type="pct"/>
            <w:noWrap w:val="0"/>
            <w:vAlign w:val="center"/>
          </w:tcPr>
          <w:p w14:paraId="0BF65C8A">
            <w:pPr>
              <w:spacing w:line="300" w:lineRule="auto"/>
              <w:ind w:firstLine="0" w:firstLineChars="0"/>
              <w:jc w:val="center"/>
              <w:rPr>
                <w:rFonts w:hint="eastAsia" w:ascii="仿宋_GB2312" w:hAnsi="仿宋_GB2312" w:eastAsia="仿宋_GB2312" w:cs="仿宋_GB2312"/>
                <w:kern w:val="0"/>
                <w:sz w:val="24"/>
                <w:szCs w:val="24"/>
              </w:rPr>
            </w:pPr>
          </w:p>
        </w:tc>
        <w:tc>
          <w:tcPr>
            <w:tcW w:w="523" w:type="pct"/>
            <w:noWrap w:val="0"/>
            <w:vAlign w:val="center"/>
          </w:tcPr>
          <w:p w14:paraId="03227417">
            <w:pPr>
              <w:spacing w:line="300" w:lineRule="auto"/>
              <w:ind w:firstLine="0" w:firstLineChars="0"/>
              <w:jc w:val="center"/>
              <w:rPr>
                <w:rFonts w:hint="eastAsia" w:ascii="仿宋_GB2312" w:hAnsi="仿宋_GB2312" w:eastAsia="仿宋_GB2312" w:cs="仿宋_GB2312"/>
                <w:kern w:val="0"/>
                <w:sz w:val="24"/>
                <w:szCs w:val="24"/>
              </w:rPr>
            </w:pPr>
          </w:p>
        </w:tc>
        <w:tc>
          <w:tcPr>
            <w:tcW w:w="547" w:type="pct"/>
            <w:noWrap w:val="0"/>
            <w:vAlign w:val="center"/>
          </w:tcPr>
          <w:p w14:paraId="2CB64E19">
            <w:pPr>
              <w:spacing w:line="300" w:lineRule="auto"/>
              <w:ind w:firstLine="0" w:firstLineChars="0"/>
              <w:jc w:val="center"/>
              <w:rPr>
                <w:rFonts w:hint="eastAsia" w:ascii="仿宋_GB2312" w:hAnsi="仿宋_GB2312" w:eastAsia="仿宋_GB2312" w:cs="仿宋_GB2312"/>
                <w:kern w:val="0"/>
                <w:sz w:val="24"/>
                <w:szCs w:val="24"/>
              </w:rPr>
            </w:pPr>
          </w:p>
        </w:tc>
        <w:tc>
          <w:tcPr>
            <w:tcW w:w="1146" w:type="pct"/>
            <w:noWrap w:val="0"/>
            <w:vAlign w:val="center"/>
          </w:tcPr>
          <w:p w14:paraId="6E9B72E9">
            <w:pPr>
              <w:spacing w:line="300" w:lineRule="auto"/>
              <w:ind w:firstLine="0" w:firstLineChars="0"/>
              <w:jc w:val="center"/>
              <w:rPr>
                <w:rFonts w:hint="eastAsia" w:ascii="仿宋_GB2312" w:hAnsi="仿宋_GB2312" w:eastAsia="仿宋_GB2312" w:cs="仿宋_GB2312"/>
                <w:kern w:val="0"/>
                <w:sz w:val="24"/>
                <w:szCs w:val="24"/>
              </w:rPr>
            </w:pPr>
          </w:p>
        </w:tc>
        <w:tc>
          <w:tcPr>
            <w:tcW w:w="989" w:type="pct"/>
            <w:noWrap w:val="0"/>
            <w:vAlign w:val="top"/>
          </w:tcPr>
          <w:p w14:paraId="08D7ABBE">
            <w:pPr>
              <w:spacing w:line="300" w:lineRule="auto"/>
              <w:ind w:firstLine="0" w:firstLineChars="0"/>
              <w:jc w:val="center"/>
              <w:rPr>
                <w:rFonts w:hint="eastAsia" w:ascii="仿宋_GB2312" w:hAnsi="仿宋_GB2312" w:eastAsia="仿宋_GB2312" w:cs="仿宋_GB2312"/>
                <w:kern w:val="0"/>
                <w:sz w:val="24"/>
                <w:szCs w:val="24"/>
              </w:rPr>
            </w:pPr>
          </w:p>
        </w:tc>
        <w:tc>
          <w:tcPr>
            <w:tcW w:w="687" w:type="pct"/>
            <w:noWrap w:val="0"/>
            <w:vAlign w:val="center"/>
          </w:tcPr>
          <w:p w14:paraId="3907E700">
            <w:pPr>
              <w:spacing w:line="300" w:lineRule="auto"/>
              <w:ind w:firstLine="0" w:firstLineChars="0"/>
              <w:jc w:val="center"/>
              <w:rPr>
                <w:rFonts w:hint="eastAsia" w:ascii="仿宋_GB2312" w:hAnsi="仿宋_GB2312" w:eastAsia="仿宋_GB2312" w:cs="仿宋_GB2312"/>
                <w:kern w:val="0"/>
                <w:sz w:val="24"/>
                <w:szCs w:val="24"/>
              </w:rPr>
            </w:pPr>
          </w:p>
        </w:tc>
        <w:tc>
          <w:tcPr>
            <w:tcW w:w="687" w:type="pct"/>
            <w:noWrap w:val="0"/>
            <w:vAlign w:val="center"/>
          </w:tcPr>
          <w:p w14:paraId="27AE8F36">
            <w:pPr>
              <w:spacing w:line="300" w:lineRule="auto"/>
              <w:ind w:firstLine="0" w:firstLineChars="0"/>
              <w:jc w:val="center"/>
              <w:rPr>
                <w:rFonts w:hint="eastAsia" w:ascii="仿宋_GB2312" w:hAnsi="仿宋_GB2312" w:eastAsia="仿宋_GB2312" w:cs="仿宋_GB2312"/>
                <w:kern w:val="0"/>
                <w:sz w:val="24"/>
                <w:szCs w:val="24"/>
              </w:rPr>
            </w:pPr>
          </w:p>
        </w:tc>
      </w:tr>
      <w:tr w14:paraId="7F8D2E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417" w:type="pct"/>
            <w:noWrap w:val="0"/>
            <w:vAlign w:val="center"/>
          </w:tcPr>
          <w:p w14:paraId="2D5AA90C">
            <w:pPr>
              <w:spacing w:line="300" w:lineRule="auto"/>
              <w:ind w:firstLine="0" w:firstLineChars="0"/>
              <w:jc w:val="center"/>
              <w:rPr>
                <w:rFonts w:hint="eastAsia" w:ascii="仿宋_GB2312" w:hAnsi="仿宋_GB2312" w:eastAsia="仿宋_GB2312" w:cs="仿宋_GB2312"/>
                <w:kern w:val="0"/>
                <w:sz w:val="24"/>
                <w:szCs w:val="24"/>
              </w:rPr>
            </w:pPr>
          </w:p>
        </w:tc>
        <w:tc>
          <w:tcPr>
            <w:tcW w:w="523" w:type="pct"/>
            <w:noWrap w:val="0"/>
            <w:vAlign w:val="center"/>
          </w:tcPr>
          <w:p w14:paraId="31D96634">
            <w:pPr>
              <w:spacing w:line="300" w:lineRule="auto"/>
              <w:ind w:firstLine="0" w:firstLineChars="0"/>
              <w:jc w:val="center"/>
              <w:rPr>
                <w:rFonts w:hint="eastAsia" w:ascii="仿宋_GB2312" w:hAnsi="仿宋_GB2312" w:eastAsia="仿宋_GB2312" w:cs="仿宋_GB2312"/>
                <w:kern w:val="0"/>
                <w:sz w:val="24"/>
                <w:szCs w:val="24"/>
              </w:rPr>
            </w:pPr>
          </w:p>
        </w:tc>
        <w:tc>
          <w:tcPr>
            <w:tcW w:w="547" w:type="pct"/>
            <w:noWrap w:val="0"/>
            <w:vAlign w:val="center"/>
          </w:tcPr>
          <w:p w14:paraId="71543408">
            <w:pPr>
              <w:spacing w:line="300" w:lineRule="auto"/>
              <w:ind w:firstLine="0" w:firstLineChars="0"/>
              <w:jc w:val="center"/>
              <w:rPr>
                <w:rFonts w:hint="eastAsia" w:ascii="仿宋_GB2312" w:hAnsi="仿宋_GB2312" w:eastAsia="仿宋_GB2312" w:cs="仿宋_GB2312"/>
                <w:kern w:val="0"/>
                <w:sz w:val="24"/>
                <w:szCs w:val="24"/>
              </w:rPr>
            </w:pPr>
          </w:p>
        </w:tc>
        <w:tc>
          <w:tcPr>
            <w:tcW w:w="1146" w:type="pct"/>
            <w:noWrap w:val="0"/>
            <w:vAlign w:val="center"/>
          </w:tcPr>
          <w:p w14:paraId="0345C7ED">
            <w:pPr>
              <w:spacing w:line="300" w:lineRule="auto"/>
              <w:ind w:firstLine="0" w:firstLineChars="0"/>
              <w:jc w:val="center"/>
              <w:rPr>
                <w:rFonts w:hint="eastAsia" w:ascii="仿宋_GB2312" w:hAnsi="仿宋_GB2312" w:eastAsia="仿宋_GB2312" w:cs="仿宋_GB2312"/>
                <w:kern w:val="0"/>
                <w:sz w:val="24"/>
                <w:szCs w:val="24"/>
              </w:rPr>
            </w:pPr>
          </w:p>
        </w:tc>
        <w:tc>
          <w:tcPr>
            <w:tcW w:w="989" w:type="pct"/>
            <w:noWrap w:val="0"/>
            <w:vAlign w:val="top"/>
          </w:tcPr>
          <w:p w14:paraId="798A3034">
            <w:pPr>
              <w:spacing w:line="300" w:lineRule="auto"/>
              <w:ind w:firstLine="0" w:firstLineChars="0"/>
              <w:jc w:val="center"/>
              <w:rPr>
                <w:rFonts w:hint="eastAsia" w:ascii="仿宋_GB2312" w:hAnsi="仿宋_GB2312" w:eastAsia="仿宋_GB2312" w:cs="仿宋_GB2312"/>
                <w:kern w:val="0"/>
                <w:sz w:val="24"/>
                <w:szCs w:val="24"/>
              </w:rPr>
            </w:pPr>
          </w:p>
        </w:tc>
        <w:tc>
          <w:tcPr>
            <w:tcW w:w="687" w:type="pct"/>
            <w:noWrap w:val="0"/>
            <w:vAlign w:val="center"/>
          </w:tcPr>
          <w:p w14:paraId="54CA7FE2">
            <w:pPr>
              <w:spacing w:line="300" w:lineRule="auto"/>
              <w:ind w:firstLine="0" w:firstLineChars="0"/>
              <w:jc w:val="center"/>
              <w:rPr>
                <w:rFonts w:hint="eastAsia" w:ascii="仿宋_GB2312" w:hAnsi="仿宋_GB2312" w:eastAsia="仿宋_GB2312" w:cs="仿宋_GB2312"/>
                <w:kern w:val="0"/>
                <w:sz w:val="24"/>
                <w:szCs w:val="24"/>
              </w:rPr>
            </w:pPr>
          </w:p>
        </w:tc>
        <w:tc>
          <w:tcPr>
            <w:tcW w:w="687" w:type="pct"/>
            <w:noWrap w:val="0"/>
            <w:vAlign w:val="center"/>
          </w:tcPr>
          <w:p w14:paraId="3E0E82CD">
            <w:pPr>
              <w:spacing w:line="300" w:lineRule="auto"/>
              <w:ind w:firstLine="0" w:firstLineChars="0"/>
              <w:jc w:val="center"/>
              <w:rPr>
                <w:rFonts w:hint="eastAsia" w:ascii="仿宋_GB2312" w:hAnsi="仿宋_GB2312" w:eastAsia="仿宋_GB2312" w:cs="仿宋_GB2312"/>
                <w:kern w:val="0"/>
                <w:sz w:val="24"/>
                <w:szCs w:val="24"/>
              </w:rPr>
            </w:pPr>
          </w:p>
        </w:tc>
      </w:tr>
      <w:tr w14:paraId="678BDC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417" w:type="pct"/>
            <w:noWrap w:val="0"/>
            <w:vAlign w:val="center"/>
          </w:tcPr>
          <w:p w14:paraId="69E137AC">
            <w:pPr>
              <w:spacing w:line="300" w:lineRule="auto"/>
              <w:ind w:firstLine="0" w:firstLineChars="0"/>
              <w:jc w:val="center"/>
              <w:rPr>
                <w:rFonts w:hint="eastAsia" w:ascii="仿宋_GB2312" w:hAnsi="仿宋_GB2312" w:eastAsia="仿宋_GB2312" w:cs="仿宋_GB2312"/>
                <w:kern w:val="0"/>
                <w:sz w:val="24"/>
                <w:szCs w:val="24"/>
              </w:rPr>
            </w:pPr>
          </w:p>
        </w:tc>
        <w:tc>
          <w:tcPr>
            <w:tcW w:w="523" w:type="pct"/>
            <w:noWrap w:val="0"/>
            <w:vAlign w:val="center"/>
          </w:tcPr>
          <w:p w14:paraId="477EC061">
            <w:pPr>
              <w:spacing w:line="300" w:lineRule="auto"/>
              <w:ind w:firstLine="0" w:firstLineChars="0"/>
              <w:jc w:val="center"/>
              <w:rPr>
                <w:rFonts w:hint="eastAsia" w:ascii="仿宋_GB2312" w:hAnsi="仿宋_GB2312" w:eastAsia="仿宋_GB2312" w:cs="仿宋_GB2312"/>
                <w:kern w:val="0"/>
                <w:sz w:val="24"/>
                <w:szCs w:val="24"/>
              </w:rPr>
            </w:pPr>
          </w:p>
        </w:tc>
        <w:tc>
          <w:tcPr>
            <w:tcW w:w="547" w:type="pct"/>
            <w:noWrap w:val="0"/>
            <w:vAlign w:val="center"/>
          </w:tcPr>
          <w:p w14:paraId="086737B9">
            <w:pPr>
              <w:spacing w:line="300" w:lineRule="auto"/>
              <w:ind w:firstLine="0" w:firstLineChars="0"/>
              <w:jc w:val="center"/>
              <w:rPr>
                <w:rFonts w:hint="eastAsia" w:ascii="仿宋_GB2312" w:hAnsi="仿宋_GB2312" w:eastAsia="仿宋_GB2312" w:cs="仿宋_GB2312"/>
                <w:kern w:val="0"/>
                <w:sz w:val="24"/>
                <w:szCs w:val="24"/>
              </w:rPr>
            </w:pPr>
          </w:p>
        </w:tc>
        <w:tc>
          <w:tcPr>
            <w:tcW w:w="1146" w:type="pct"/>
            <w:noWrap w:val="0"/>
            <w:vAlign w:val="center"/>
          </w:tcPr>
          <w:p w14:paraId="6CBE668A">
            <w:pPr>
              <w:spacing w:line="300" w:lineRule="auto"/>
              <w:ind w:firstLine="0" w:firstLineChars="0"/>
              <w:jc w:val="center"/>
              <w:rPr>
                <w:rFonts w:hint="eastAsia" w:ascii="仿宋_GB2312" w:hAnsi="仿宋_GB2312" w:eastAsia="仿宋_GB2312" w:cs="仿宋_GB2312"/>
                <w:kern w:val="0"/>
                <w:sz w:val="24"/>
                <w:szCs w:val="24"/>
              </w:rPr>
            </w:pPr>
          </w:p>
        </w:tc>
        <w:tc>
          <w:tcPr>
            <w:tcW w:w="989" w:type="pct"/>
            <w:noWrap w:val="0"/>
            <w:vAlign w:val="top"/>
          </w:tcPr>
          <w:p w14:paraId="0557100D">
            <w:pPr>
              <w:spacing w:line="300" w:lineRule="auto"/>
              <w:ind w:firstLine="0" w:firstLineChars="0"/>
              <w:jc w:val="center"/>
              <w:rPr>
                <w:rFonts w:hint="eastAsia" w:ascii="仿宋_GB2312" w:hAnsi="仿宋_GB2312" w:eastAsia="仿宋_GB2312" w:cs="仿宋_GB2312"/>
                <w:kern w:val="0"/>
                <w:sz w:val="24"/>
                <w:szCs w:val="24"/>
              </w:rPr>
            </w:pPr>
          </w:p>
        </w:tc>
        <w:tc>
          <w:tcPr>
            <w:tcW w:w="687" w:type="pct"/>
            <w:noWrap w:val="0"/>
            <w:vAlign w:val="center"/>
          </w:tcPr>
          <w:p w14:paraId="3BFDC60D">
            <w:pPr>
              <w:spacing w:line="300" w:lineRule="auto"/>
              <w:ind w:firstLine="0" w:firstLineChars="0"/>
              <w:jc w:val="center"/>
              <w:rPr>
                <w:rFonts w:hint="eastAsia" w:ascii="仿宋_GB2312" w:hAnsi="仿宋_GB2312" w:eastAsia="仿宋_GB2312" w:cs="仿宋_GB2312"/>
                <w:kern w:val="0"/>
                <w:sz w:val="24"/>
                <w:szCs w:val="24"/>
              </w:rPr>
            </w:pPr>
          </w:p>
        </w:tc>
        <w:tc>
          <w:tcPr>
            <w:tcW w:w="687" w:type="pct"/>
            <w:noWrap w:val="0"/>
            <w:vAlign w:val="center"/>
          </w:tcPr>
          <w:p w14:paraId="280CC5D4">
            <w:pPr>
              <w:spacing w:line="300" w:lineRule="auto"/>
              <w:ind w:firstLine="0" w:firstLineChars="0"/>
              <w:jc w:val="center"/>
              <w:rPr>
                <w:rFonts w:hint="eastAsia" w:ascii="仿宋_GB2312" w:hAnsi="仿宋_GB2312" w:eastAsia="仿宋_GB2312" w:cs="仿宋_GB2312"/>
                <w:kern w:val="0"/>
                <w:sz w:val="24"/>
                <w:szCs w:val="24"/>
              </w:rPr>
            </w:pPr>
          </w:p>
        </w:tc>
      </w:tr>
      <w:tr w14:paraId="25C32C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417" w:type="pct"/>
            <w:noWrap w:val="0"/>
            <w:vAlign w:val="center"/>
          </w:tcPr>
          <w:p w14:paraId="19F17223">
            <w:pPr>
              <w:spacing w:line="300" w:lineRule="auto"/>
              <w:ind w:firstLine="0" w:firstLineChars="0"/>
              <w:jc w:val="center"/>
              <w:rPr>
                <w:rFonts w:hint="eastAsia" w:ascii="仿宋_GB2312" w:hAnsi="仿宋_GB2312" w:eastAsia="仿宋_GB2312" w:cs="仿宋_GB2312"/>
                <w:kern w:val="0"/>
                <w:sz w:val="24"/>
                <w:szCs w:val="24"/>
              </w:rPr>
            </w:pPr>
          </w:p>
        </w:tc>
        <w:tc>
          <w:tcPr>
            <w:tcW w:w="523" w:type="pct"/>
            <w:noWrap w:val="0"/>
            <w:vAlign w:val="center"/>
          </w:tcPr>
          <w:p w14:paraId="0045E7B8">
            <w:pPr>
              <w:spacing w:line="300" w:lineRule="auto"/>
              <w:ind w:firstLine="0" w:firstLineChars="0"/>
              <w:jc w:val="center"/>
              <w:rPr>
                <w:rFonts w:hint="eastAsia" w:ascii="仿宋_GB2312" w:hAnsi="仿宋_GB2312" w:eastAsia="仿宋_GB2312" w:cs="仿宋_GB2312"/>
                <w:kern w:val="0"/>
                <w:sz w:val="24"/>
                <w:szCs w:val="24"/>
              </w:rPr>
            </w:pPr>
          </w:p>
        </w:tc>
        <w:tc>
          <w:tcPr>
            <w:tcW w:w="547" w:type="pct"/>
            <w:noWrap w:val="0"/>
            <w:vAlign w:val="center"/>
          </w:tcPr>
          <w:p w14:paraId="6E3F158A">
            <w:pPr>
              <w:spacing w:line="300" w:lineRule="auto"/>
              <w:ind w:firstLine="0" w:firstLineChars="0"/>
              <w:jc w:val="center"/>
              <w:rPr>
                <w:rFonts w:hint="eastAsia" w:ascii="仿宋_GB2312" w:hAnsi="仿宋_GB2312" w:eastAsia="仿宋_GB2312" w:cs="仿宋_GB2312"/>
                <w:kern w:val="0"/>
                <w:sz w:val="24"/>
                <w:szCs w:val="24"/>
              </w:rPr>
            </w:pPr>
          </w:p>
        </w:tc>
        <w:tc>
          <w:tcPr>
            <w:tcW w:w="1146" w:type="pct"/>
            <w:noWrap w:val="0"/>
            <w:vAlign w:val="center"/>
          </w:tcPr>
          <w:p w14:paraId="7BA0FB8B">
            <w:pPr>
              <w:spacing w:line="300" w:lineRule="auto"/>
              <w:ind w:firstLine="0" w:firstLineChars="0"/>
              <w:jc w:val="center"/>
              <w:rPr>
                <w:rFonts w:hint="eastAsia" w:ascii="仿宋_GB2312" w:hAnsi="仿宋_GB2312" w:eastAsia="仿宋_GB2312" w:cs="仿宋_GB2312"/>
                <w:kern w:val="0"/>
                <w:sz w:val="24"/>
                <w:szCs w:val="24"/>
              </w:rPr>
            </w:pPr>
          </w:p>
        </w:tc>
        <w:tc>
          <w:tcPr>
            <w:tcW w:w="989" w:type="pct"/>
            <w:noWrap w:val="0"/>
            <w:vAlign w:val="top"/>
          </w:tcPr>
          <w:p w14:paraId="61359937">
            <w:pPr>
              <w:spacing w:line="300" w:lineRule="auto"/>
              <w:ind w:firstLine="0" w:firstLineChars="0"/>
              <w:jc w:val="center"/>
              <w:rPr>
                <w:rFonts w:hint="eastAsia" w:ascii="仿宋_GB2312" w:hAnsi="仿宋_GB2312" w:eastAsia="仿宋_GB2312" w:cs="仿宋_GB2312"/>
                <w:kern w:val="0"/>
                <w:sz w:val="24"/>
                <w:szCs w:val="24"/>
              </w:rPr>
            </w:pPr>
          </w:p>
        </w:tc>
        <w:tc>
          <w:tcPr>
            <w:tcW w:w="687" w:type="pct"/>
            <w:noWrap w:val="0"/>
            <w:vAlign w:val="center"/>
          </w:tcPr>
          <w:p w14:paraId="68BCCA1D">
            <w:pPr>
              <w:spacing w:line="300" w:lineRule="auto"/>
              <w:ind w:firstLine="0" w:firstLineChars="0"/>
              <w:jc w:val="center"/>
              <w:rPr>
                <w:rFonts w:hint="eastAsia" w:ascii="仿宋_GB2312" w:hAnsi="仿宋_GB2312" w:eastAsia="仿宋_GB2312" w:cs="仿宋_GB2312"/>
                <w:kern w:val="0"/>
                <w:sz w:val="24"/>
                <w:szCs w:val="24"/>
              </w:rPr>
            </w:pPr>
          </w:p>
        </w:tc>
        <w:tc>
          <w:tcPr>
            <w:tcW w:w="687" w:type="pct"/>
            <w:noWrap w:val="0"/>
            <w:vAlign w:val="center"/>
          </w:tcPr>
          <w:p w14:paraId="595B6C1E">
            <w:pPr>
              <w:spacing w:line="300" w:lineRule="auto"/>
              <w:ind w:firstLine="0" w:firstLineChars="0"/>
              <w:jc w:val="center"/>
              <w:rPr>
                <w:rFonts w:hint="eastAsia" w:ascii="仿宋_GB2312" w:hAnsi="仿宋_GB2312" w:eastAsia="仿宋_GB2312" w:cs="仿宋_GB2312"/>
                <w:kern w:val="0"/>
                <w:sz w:val="24"/>
                <w:szCs w:val="24"/>
              </w:rPr>
            </w:pPr>
          </w:p>
        </w:tc>
      </w:tr>
    </w:tbl>
    <w:p w14:paraId="3B970873">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：若表中内容太多无法填写，比选申请人可自行增加篇幅</w:t>
      </w:r>
      <w:r>
        <w:rPr>
          <w:rFonts w:hint="eastAsia" w:ascii="仿宋_GB2312" w:hAnsi="仿宋_GB2312" w:eastAsia="仿宋_GB2312" w:cs="仿宋_GB2312"/>
          <w:sz w:val="32"/>
          <w:szCs w:val="32"/>
          <w:lang w:eastAsia="zh-CN"/>
        </w:rPr>
        <w:t>。</w:t>
      </w:r>
    </w:p>
    <w:p w14:paraId="5B452883">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团队成员执业证及相关证明文件附后</w:t>
      </w:r>
      <w:r>
        <w:rPr>
          <w:rFonts w:hint="eastAsia" w:ascii="仿宋_GB2312" w:hAnsi="仿宋_GB2312" w:eastAsia="仿宋_GB2312" w:cs="仿宋_GB2312"/>
          <w:sz w:val="32"/>
          <w:szCs w:val="32"/>
          <w:lang w:eastAsia="zh-CN"/>
        </w:rPr>
        <w:t>。</w:t>
      </w:r>
    </w:p>
    <w:p w14:paraId="2301FD39">
      <w:pPr>
        <w:pStyle w:val="3"/>
        <w:ind w:firstLine="400"/>
        <w:rPr>
          <w:rFonts w:hint="eastAsia" w:ascii="仿宋_GB2312" w:hAnsi="仿宋_GB2312" w:eastAsia="仿宋_GB2312" w:cs="仿宋_GB2312"/>
          <w:sz w:val="32"/>
          <w:szCs w:val="32"/>
        </w:rPr>
      </w:pPr>
    </w:p>
    <w:p w14:paraId="324BD423">
      <w:pPr>
        <w:pStyle w:val="6"/>
      </w:pPr>
      <w:r>
        <w:br w:type="page"/>
      </w:r>
      <w:bookmarkStart w:id="1" w:name="_Toc449699442"/>
      <w:bookmarkStart w:id="2" w:name="_Toc517640286"/>
      <w:bookmarkStart w:id="3" w:name="_Toc517640372"/>
      <w:bookmarkStart w:id="4" w:name="_Toc462131556"/>
      <w:bookmarkStart w:id="5" w:name="_Toc456648507"/>
      <w:bookmarkStart w:id="6" w:name="_Toc454834954"/>
      <w:bookmarkStart w:id="7" w:name="_Toc132141367"/>
      <w:bookmarkStart w:id="8" w:name="_Toc514083114"/>
      <w:r>
        <w:rPr>
          <w:rFonts w:hint="eastAsia"/>
        </w:rPr>
        <w:t>类似业绩一览表</w:t>
      </w:r>
      <w:bookmarkEnd w:id="1"/>
      <w:bookmarkEnd w:id="2"/>
      <w:bookmarkEnd w:id="3"/>
      <w:bookmarkEnd w:id="4"/>
      <w:bookmarkEnd w:id="5"/>
      <w:bookmarkEnd w:id="6"/>
      <w:bookmarkEnd w:id="7"/>
      <w:bookmarkEnd w:id="8"/>
    </w:p>
    <w:tbl>
      <w:tblPr>
        <w:tblStyle w:val="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3"/>
        <w:gridCol w:w="1280"/>
        <w:gridCol w:w="2125"/>
        <w:gridCol w:w="1704"/>
        <w:gridCol w:w="1707"/>
      </w:tblGrid>
      <w:tr w14:paraId="1A142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9" w:type="pct"/>
            <w:shd w:val="clear" w:color="auto" w:fill="auto"/>
            <w:noWrap w:val="0"/>
            <w:vAlign w:val="top"/>
          </w:tcPr>
          <w:p w14:paraId="3823B67B">
            <w:pPr>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751" w:type="pct"/>
            <w:shd w:val="clear" w:color="auto" w:fill="auto"/>
            <w:noWrap w:val="0"/>
            <w:vAlign w:val="top"/>
          </w:tcPr>
          <w:p w14:paraId="366B1BB0">
            <w:pPr>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年份</w:t>
            </w:r>
          </w:p>
        </w:tc>
        <w:tc>
          <w:tcPr>
            <w:tcW w:w="1247" w:type="pct"/>
            <w:shd w:val="clear" w:color="auto" w:fill="auto"/>
            <w:noWrap w:val="0"/>
            <w:vAlign w:val="top"/>
          </w:tcPr>
          <w:p w14:paraId="24E7D1C4">
            <w:pPr>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项目名称</w:t>
            </w:r>
          </w:p>
        </w:tc>
        <w:tc>
          <w:tcPr>
            <w:tcW w:w="1000" w:type="pct"/>
            <w:shd w:val="clear" w:color="auto" w:fill="auto"/>
            <w:noWrap w:val="0"/>
            <w:vAlign w:val="top"/>
          </w:tcPr>
          <w:p w14:paraId="10FE36A7">
            <w:pPr>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代理律师</w:t>
            </w:r>
          </w:p>
        </w:tc>
        <w:tc>
          <w:tcPr>
            <w:tcW w:w="1001" w:type="pct"/>
            <w:shd w:val="clear" w:color="auto" w:fill="auto"/>
            <w:noWrap w:val="0"/>
            <w:vAlign w:val="top"/>
          </w:tcPr>
          <w:p w14:paraId="5C8E5375">
            <w:pPr>
              <w:ind w:firstLine="0" w:firstLineChars="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案件办理情况</w:t>
            </w:r>
          </w:p>
        </w:tc>
      </w:tr>
      <w:tr w14:paraId="5BFCB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9" w:type="pct"/>
            <w:shd w:val="clear" w:color="auto" w:fill="auto"/>
            <w:noWrap w:val="0"/>
            <w:vAlign w:val="top"/>
          </w:tcPr>
          <w:p w14:paraId="45424873">
            <w:pPr>
              <w:ind w:firstLine="0" w:firstLineChars="0"/>
              <w:rPr>
                <w:rFonts w:hint="eastAsia" w:ascii="仿宋_GB2312" w:hAnsi="仿宋_GB2312" w:eastAsia="仿宋_GB2312" w:cs="仿宋_GB2312"/>
                <w:sz w:val="32"/>
                <w:szCs w:val="32"/>
              </w:rPr>
            </w:pPr>
          </w:p>
        </w:tc>
        <w:tc>
          <w:tcPr>
            <w:tcW w:w="751" w:type="pct"/>
            <w:shd w:val="clear" w:color="auto" w:fill="auto"/>
            <w:noWrap w:val="0"/>
            <w:vAlign w:val="top"/>
          </w:tcPr>
          <w:p w14:paraId="7E8BC0B2">
            <w:pPr>
              <w:ind w:firstLine="0" w:firstLineChars="0"/>
              <w:rPr>
                <w:rFonts w:hint="eastAsia" w:ascii="仿宋_GB2312" w:hAnsi="仿宋_GB2312" w:eastAsia="仿宋_GB2312" w:cs="仿宋_GB2312"/>
                <w:sz w:val="32"/>
                <w:szCs w:val="32"/>
              </w:rPr>
            </w:pPr>
          </w:p>
        </w:tc>
        <w:tc>
          <w:tcPr>
            <w:tcW w:w="1247" w:type="pct"/>
            <w:shd w:val="clear" w:color="auto" w:fill="auto"/>
            <w:noWrap w:val="0"/>
            <w:vAlign w:val="top"/>
          </w:tcPr>
          <w:p w14:paraId="5F4BC57B">
            <w:pPr>
              <w:ind w:firstLine="0" w:firstLineChars="0"/>
              <w:rPr>
                <w:rFonts w:hint="eastAsia" w:ascii="仿宋_GB2312" w:hAnsi="仿宋_GB2312" w:eastAsia="仿宋_GB2312" w:cs="仿宋_GB2312"/>
                <w:sz w:val="32"/>
                <w:szCs w:val="32"/>
              </w:rPr>
            </w:pPr>
          </w:p>
        </w:tc>
        <w:tc>
          <w:tcPr>
            <w:tcW w:w="1000" w:type="pct"/>
            <w:shd w:val="clear" w:color="auto" w:fill="auto"/>
            <w:noWrap w:val="0"/>
            <w:vAlign w:val="top"/>
          </w:tcPr>
          <w:p w14:paraId="75B34FD8">
            <w:pPr>
              <w:ind w:firstLine="0" w:firstLineChars="0"/>
              <w:rPr>
                <w:rFonts w:hint="eastAsia" w:ascii="仿宋_GB2312" w:hAnsi="仿宋_GB2312" w:eastAsia="仿宋_GB2312" w:cs="仿宋_GB2312"/>
                <w:sz w:val="32"/>
                <w:szCs w:val="32"/>
              </w:rPr>
            </w:pPr>
          </w:p>
        </w:tc>
        <w:tc>
          <w:tcPr>
            <w:tcW w:w="1001" w:type="pct"/>
            <w:shd w:val="clear" w:color="auto" w:fill="auto"/>
            <w:noWrap w:val="0"/>
            <w:vAlign w:val="top"/>
          </w:tcPr>
          <w:p w14:paraId="5E0C2A8E">
            <w:pPr>
              <w:ind w:firstLine="0" w:firstLineChars="0"/>
              <w:rPr>
                <w:rFonts w:hint="eastAsia" w:ascii="仿宋_GB2312" w:hAnsi="仿宋_GB2312" w:eastAsia="仿宋_GB2312" w:cs="仿宋_GB2312"/>
                <w:sz w:val="32"/>
                <w:szCs w:val="32"/>
              </w:rPr>
            </w:pPr>
          </w:p>
        </w:tc>
      </w:tr>
      <w:tr w14:paraId="2DF22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9" w:type="pct"/>
            <w:shd w:val="clear" w:color="auto" w:fill="auto"/>
            <w:noWrap w:val="0"/>
            <w:vAlign w:val="top"/>
          </w:tcPr>
          <w:p w14:paraId="15E95063">
            <w:pPr>
              <w:ind w:firstLine="0" w:firstLineChars="0"/>
              <w:rPr>
                <w:rFonts w:hint="eastAsia" w:ascii="仿宋_GB2312" w:hAnsi="仿宋_GB2312" w:eastAsia="仿宋_GB2312" w:cs="仿宋_GB2312"/>
                <w:sz w:val="32"/>
                <w:szCs w:val="32"/>
              </w:rPr>
            </w:pPr>
          </w:p>
        </w:tc>
        <w:tc>
          <w:tcPr>
            <w:tcW w:w="751" w:type="pct"/>
            <w:shd w:val="clear" w:color="auto" w:fill="auto"/>
            <w:noWrap w:val="0"/>
            <w:vAlign w:val="top"/>
          </w:tcPr>
          <w:p w14:paraId="1C010691">
            <w:pPr>
              <w:ind w:firstLine="0" w:firstLineChars="0"/>
              <w:rPr>
                <w:rFonts w:hint="eastAsia" w:ascii="仿宋_GB2312" w:hAnsi="仿宋_GB2312" w:eastAsia="仿宋_GB2312" w:cs="仿宋_GB2312"/>
                <w:sz w:val="32"/>
                <w:szCs w:val="32"/>
              </w:rPr>
            </w:pPr>
          </w:p>
        </w:tc>
        <w:tc>
          <w:tcPr>
            <w:tcW w:w="1247" w:type="pct"/>
            <w:shd w:val="clear" w:color="auto" w:fill="auto"/>
            <w:noWrap w:val="0"/>
            <w:vAlign w:val="top"/>
          </w:tcPr>
          <w:p w14:paraId="3E298D7D">
            <w:pPr>
              <w:ind w:firstLine="0" w:firstLineChars="0"/>
              <w:rPr>
                <w:rFonts w:hint="eastAsia" w:ascii="仿宋_GB2312" w:hAnsi="仿宋_GB2312" w:eastAsia="仿宋_GB2312" w:cs="仿宋_GB2312"/>
                <w:sz w:val="32"/>
                <w:szCs w:val="32"/>
              </w:rPr>
            </w:pPr>
          </w:p>
        </w:tc>
        <w:tc>
          <w:tcPr>
            <w:tcW w:w="1000" w:type="pct"/>
            <w:shd w:val="clear" w:color="auto" w:fill="auto"/>
            <w:noWrap w:val="0"/>
            <w:vAlign w:val="top"/>
          </w:tcPr>
          <w:p w14:paraId="55D0807D">
            <w:pPr>
              <w:ind w:firstLine="0" w:firstLineChars="0"/>
              <w:rPr>
                <w:rFonts w:hint="eastAsia" w:ascii="仿宋_GB2312" w:hAnsi="仿宋_GB2312" w:eastAsia="仿宋_GB2312" w:cs="仿宋_GB2312"/>
                <w:sz w:val="32"/>
                <w:szCs w:val="32"/>
              </w:rPr>
            </w:pPr>
          </w:p>
        </w:tc>
        <w:tc>
          <w:tcPr>
            <w:tcW w:w="1001" w:type="pct"/>
            <w:shd w:val="clear" w:color="auto" w:fill="auto"/>
            <w:noWrap w:val="0"/>
            <w:vAlign w:val="top"/>
          </w:tcPr>
          <w:p w14:paraId="0B3A0865">
            <w:pPr>
              <w:ind w:firstLine="0" w:firstLineChars="0"/>
              <w:rPr>
                <w:rFonts w:hint="eastAsia" w:ascii="仿宋_GB2312" w:hAnsi="仿宋_GB2312" w:eastAsia="仿宋_GB2312" w:cs="仿宋_GB2312"/>
                <w:sz w:val="32"/>
                <w:szCs w:val="32"/>
              </w:rPr>
            </w:pPr>
          </w:p>
        </w:tc>
      </w:tr>
      <w:tr w14:paraId="0E901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9" w:type="pct"/>
            <w:shd w:val="clear" w:color="auto" w:fill="auto"/>
            <w:noWrap w:val="0"/>
            <w:vAlign w:val="top"/>
          </w:tcPr>
          <w:p w14:paraId="38C8D190">
            <w:pPr>
              <w:ind w:firstLine="0" w:firstLineChars="0"/>
              <w:rPr>
                <w:rFonts w:hint="eastAsia" w:ascii="仿宋_GB2312" w:hAnsi="仿宋_GB2312" w:eastAsia="仿宋_GB2312" w:cs="仿宋_GB2312"/>
                <w:sz w:val="32"/>
                <w:szCs w:val="32"/>
              </w:rPr>
            </w:pPr>
          </w:p>
        </w:tc>
        <w:tc>
          <w:tcPr>
            <w:tcW w:w="751" w:type="pct"/>
            <w:shd w:val="clear" w:color="auto" w:fill="auto"/>
            <w:noWrap w:val="0"/>
            <w:vAlign w:val="top"/>
          </w:tcPr>
          <w:p w14:paraId="1AAB0AC2">
            <w:pPr>
              <w:ind w:firstLine="0" w:firstLineChars="0"/>
              <w:rPr>
                <w:rFonts w:hint="eastAsia" w:ascii="仿宋_GB2312" w:hAnsi="仿宋_GB2312" w:eastAsia="仿宋_GB2312" w:cs="仿宋_GB2312"/>
                <w:sz w:val="32"/>
                <w:szCs w:val="32"/>
              </w:rPr>
            </w:pPr>
          </w:p>
        </w:tc>
        <w:tc>
          <w:tcPr>
            <w:tcW w:w="1247" w:type="pct"/>
            <w:shd w:val="clear" w:color="auto" w:fill="auto"/>
            <w:noWrap w:val="0"/>
            <w:vAlign w:val="top"/>
          </w:tcPr>
          <w:p w14:paraId="2ECBD5C4">
            <w:pPr>
              <w:ind w:firstLine="0" w:firstLineChars="0"/>
              <w:rPr>
                <w:rFonts w:hint="eastAsia" w:ascii="仿宋_GB2312" w:hAnsi="仿宋_GB2312" w:eastAsia="仿宋_GB2312" w:cs="仿宋_GB2312"/>
                <w:sz w:val="32"/>
                <w:szCs w:val="32"/>
              </w:rPr>
            </w:pPr>
          </w:p>
        </w:tc>
        <w:tc>
          <w:tcPr>
            <w:tcW w:w="1000" w:type="pct"/>
            <w:shd w:val="clear" w:color="auto" w:fill="auto"/>
            <w:noWrap w:val="0"/>
            <w:vAlign w:val="top"/>
          </w:tcPr>
          <w:p w14:paraId="0A5A4D45">
            <w:pPr>
              <w:ind w:firstLine="0" w:firstLineChars="0"/>
              <w:rPr>
                <w:rFonts w:hint="eastAsia" w:ascii="仿宋_GB2312" w:hAnsi="仿宋_GB2312" w:eastAsia="仿宋_GB2312" w:cs="仿宋_GB2312"/>
                <w:sz w:val="32"/>
                <w:szCs w:val="32"/>
              </w:rPr>
            </w:pPr>
          </w:p>
        </w:tc>
        <w:tc>
          <w:tcPr>
            <w:tcW w:w="1001" w:type="pct"/>
            <w:shd w:val="clear" w:color="auto" w:fill="auto"/>
            <w:noWrap w:val="0"/>
            <w:vAlign w:val="top"/>
          </w:tcPr>
          <w:p w14:paraId="4593DD2C">
            <w:pPr>
              <w:ind w:firstLine="0" w:firstLineChars="0"/>
              <w:rPr>
                <w:rFonts w:hint="eastAsia" w:ascii="仿宋_GB2312" w:hAnsi="仿宋_GB2312" w:eastAsia="仿宋_GB2312" w:cs="仿宋_GB2312"/>
                <w:sz w:val="32"/>
                <w:szCs w:val="32"/>
              </w:rPr>
            </w:pPr>
          </w:p>
        </w:tc>
      </w:tr>
      <w:tr w14:paraId="26049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9" w:type="pct"/>
            <w:shd w:val="clear" w:color="auto" w:fill="auto"/>
            <w:noWrap w:val="0"/>
            <w:vAlign w:val="top"/>
          </w:tcPr>
          <w:p w14:paraId="7092B209">
            <w:pPr>
              <w:ind w:firstLine="0" w:firstLineChars="0"/>
              <w:rPr>
                <w:rFonts w:hint="eastAsia" w:ascii="仿宋_GB2312" w:hAnsi="仿宋_GB2312" w:eastAsia="仿宋_GB2312" w:cs="仿宋_GB2312"/>
                <w:sz w:val="32"/>
                <w:szCs w:val="32"/>
              </w:rPr>
            </w:pPr>
          </w:p>
        </w:tc>
        <w:tc>
          <w:tcPr>
            <w:tcW w:w="751" w:type="pct"/>
            <w:shd w:val="clear" w:color="auto" w:fill="auto"/>
            <w:noWrap w:val="0"/>
            <w:vAlign w:val="top"/>
          </w:tcPr>
          <w:p w14:paraId="5EBD9587">
            <w:pPr>
              <w:ind w:firstLine="0" w:firstLineChars="0"/>
              <w:rPr>
                <w:rFonts w:hint="eastAsia" w:ascii="仿宋_GB2312" w:hAnsi="仿宋_GB2312" w:eastAsia="仿宋_GB2312" w:cs="仿宋_GB2312"/>
                <w:sz w:val="32"/>
                <w:szCs w:val="32"/>
              </w:rPr>
            </w:pPr>
          </w:p>
        </w:tc>
        <w:tc>
          <w:tcPr>
            <w:tcW w:w="1247" w:type="pct"/>
            <w:shd w:val="clear" w:color="auto" w:fill="auto"/>
            <w:noWrap w:val="0"/>
            <w:vAlign w:val="top"/>
          </w:tcPr>
          <w:p w14:paraId="6E53CBB8">
            <w:pPr>
              <w:ind w:firstLine="0" w:firstLineChars="0"/>
              <w:rPr>
                <w:rFonts w:hint="eastAsia" w:ascii="仿宋_GB2312" w:hAnsi="仿宋_GB2312" w:eastAsia="仿宋_GB2312" w:cs="仿宋_GB2312"/>
                <w:sz w:val="32"/>
                <w:szCs w:val="32"/>
              </w:rPr>
            </w:pPr>
          </w:p>
        </w:tc>
        <w:tc>
          <w:tcPr>
            <w:tcW w:w="1000" w:type="pct"/>
            <w:shd w:val="clear" w:color="auto" w:fill="auto"/>
            <w:noWrap w:val="0"/>
            <w:vAlign w:val="top"/>
          </w:tcPr>
          <w:p w14:paraId="6D34538C">
            <w:pPr>
              <w:ind w:firstLine="0" w:firstLineChars="0"/>
              <w:rPr>
                <w:rFonts w:hint="eastAsia" w:ascii="仿宋_GB2312" w:hAnsi="仿宋_GB2312" w:eastAsia="仿宋_GB2312" w:cs="仿宋_GB2312"/>
                <w:sz w:val="32"/>
                <w:szCs w:val="32"/>
              </w:rPr>
            </w:pPr>
          </w:p>
        </w:tc>
        <w:tc>
          <w:tcPr>
            <w:tcW w:w="1001" w:type="pct"/>
            <w:shd w:val="clear" w:color="auto" w:fill="auto"/>
            <w:noWrap w:val="0"/>
            <w:vAlign w:val="top"/>
          </w:tcPr>
          <w:p w14:paraId="0037F258">
            <w:pPr>
              <w:ind w:firstLine="0" w:firstLineChars="0"/>
              <w:rPr>
                <w:rFonts w:hint="eastAsia" w:ascii="仿宋_GB2312" w:hAnsi="仿宋_GB2312" w:eastAsia="仿宋_GB2312" w:cs="仿宋_GB2312"/>
                <w:sz w:val="32"/>
                <w:szCs w:val="32"/>
              </w:rPr>
            </w:pPr>
          </w:p>
        </w:tc>
      </w:tr>
      <w:tr w14:paraId="0B924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9" w:type="pct"/>
            <w:shd w:val="clear" w:color="auto" w:fill="auto"/>
            <w:noWrap w:val="0"/>
            <w:vAlign w:val="top"/>
          </w:tcPr>
          <w:p w14:paraId="0E467305">
            <w:pPr>
              <w:ind w:firstLine="0" w:firstLineChars="0"/>
              <w:rPr>
                <w:rFonts w:hint="eastAsia" w:ascii="仿宋_GB2312" w:hAnsi="仿宋_GB2312" w:eastAsia="仿宋_GB2312" w:cs="仿宋_GB2312"/>
                <w:sz w:val="32"/>
                <w:szCs w:val="32"/>
              </w:rPr>
            </w:pPr>
          </w:p>
        </w:tc>
        <w:tc>
          <w:tcPr>
            <w:tcW w:w="751" w:type="pct"/>
            <w:shd w:val="clear" w:color="auto" w:fill="auto"/>
            <w:noWrap w:val="0"/>
            <w:vAlign w:val="top"/>
          </w:tcPr>
          <w:p w14:paraId="34F182B3">
            <w:pPr>
              <w:ind w:firstLine="0" w:firstLineChars="0"/>
              <w:rPr>
                <w:rFonts w:hint="eastAsia" w:ascii="仿宋_GB2312" w:hAnsi="仿宋_GB2312" w:eastAsia="仿宋_GB2312" w:cs="仿宋_GB2312"/>
                <w:sz w:val="32"/>
                <w:szCs w:val="32"/>
              </w:rPr>
            </w:pPr>
          </w:p>
        </w:tc>
        <w:tc>
          <w:tcPr>
            <w:tcW w:w="1247" w:type="pct"/>
            <w:shd w:val="clear" w:color="auto" w:fill="auto"/>
            <w:noWrap w:val="0"/>
            <w:vAlign w:val="top"/>
          </w:tcPr>
          <w:p w14:paraId="00853162">
            <w:pPr>
              <w:ind w:firstLine="0" w:firstLineChars="0"/>
              <w:rPr>
                <w:rFonts w:hint="eastAsia" w:ascii="仿宋_GB2312" w:hAnsi="仿宋_GB2312" w:eastAsia="仿宋_GB2312" w:cs="仿宋_GB2312"/>
                <w:sz w:val="32"/>
                <w:szCs w:val="32"/>
              </w:rPr>
            </w:pPr>
          </w:p>
        </w:tc>
        <w:tc>
          <w:tcPr>
            <w:tcW w:w="1000" w:type="pct"/>
            <w:shd w:val="clear" w:color="auto" w:fill="auto"/>
            <w:noWrap w:val="0"/>
            <w:vAlign w:val="top"/>
          </w:tcPr>
          <w:p w14:paraId="5F4288F8">
            <w:pPr>
              <w:ind w:firstLine="0" w:firstLineChars="0"/>
              <w:rPr>
                <w:rFonts w:hint="eastAsia" w:ascii="仿宋_GB2312" w:hAnsi="仿宋_GB2312" w:eastAsia="仿宋_GB2312" w:cs="仿宋_GB2312"/>
                <w:sz w:val="32"/>
                <w:szCs w:val="32"/>
              </w:rPr>
            </w:pPr>
          </w:p>
        </w:tc>
        <w:tc>
          <w:tcPr>
            <w:tcW w:w="1001" w:type="pct"/>
            <w:shd w:val="clear" w:color="auto" w:fill="auto"/>
            <w:noWrap w:val="0"/>
            <w:vAlign w:val="top"/>
          </w:tcPr>
          <w:p w14:paraId="68A214A8">
            <w:pPr>
              <w:ind w:firstLine="0" w:firstLineChars="0"/>
              <w:rPr>
                <w:rFonts w:hint="eastAsia" w:ascii="仿宋_GB2312" w:hAnsi="仿宋_GB2312" w:eastAsia="仿宋_GB2312" w:cs="仿宋_GB2312"/>
                <w:sz w:val="32"/>
                <w:szCs w:val="32"/>
              </w:rPr>
            </w:pPr>
          </w:p>
        </w:tc>
      </w:tr>
      <w:tr w14:paraId="28E7D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9" w:type="pct"/>
            <w:shd w:val="clear" w:color="auto" w:fill="auto"/>
            <w:noWrap w:val="0"/>
            <w:vAlign w:val="top"/>
          </w:tcPr>
          <w:p w14:paraId="363B5588">
            <w:pPr>
              <w:ind w:firstLine="0" w:firstLineChars="0"/>
              <w:rPr>
                <w:rFonts w:hint="eastAsia" w:ascii="仿宋_GB2312" w:hAnsi="仿宋_GB2312" w:eastAsia="仿宋_GB2312" w:cs="仿宋_GB2312"/>
                <w:sz w:val="32"/>
                <w:szCs w:val="32"/>
              </w:rPr>
            </w:pPr>
          </w:p>
        </w:tc>
        <w:tc>
          <w:tcPr>
            <w:tcW w:w="751" w:type="pct"/>
            <w:shd w:val="clear" w:color="auto" w:fill="auto"/>
            <w:noWrap w:val="0"/>
            <w:vAlign w:val="top"/>
          </w:tcPr>
          <w:p w14:paraId="00EB8530">
            <w:pPr>
              <w:ind w:firstLine="0" w:firstLineChars="0"/>
              <w:rPr>
                <w:rFonts w:hint="eastAsia" w:ascii="仿宋_GB2312" w:hAnsi="仿宋_GB2312" w:eastAsia="仿宋_GB2312" w:cs="仿宋_GB2312"/>
                <w:sz w:val="32"/>
                <w:szCs w:val="32"/>
              </w:rPr>
            </w:pPr>
          </w:p>
        </w:tc>
        <w:tc>
          <w:tcPr>
            <w:tcW w:w="1247" w:type="pct"/>
            <w:shd w:val="clear" w:color="auto" w:fill="auto"/>
            <w:noWrap w:val="0"/>
            <w:vAlign w:val="top"/>
          </w:tcPr>
          <w:p w14:paraId="7177DF04">
            <w:pPr>
              <w:ind w:firstLine="0" w:firstLineChars="0"/>
              <w:rPr>
                <w:rFonts w:hint="eastAsia" w:ascii="仿宋_GB2312" w:hAnsi="仿宋_GB2312" w:eastAsia="仿宋_GB2312" w:cs="仿宋_GB2312"/>
                <w:sz w:val="32"/>
                <w:szCs w:val="32"/>
              </w:rPr>
            </w:pPr>
          </w:p>
        </w:tc>
        <w:tc>
          <w:tcPr>
            <w:tcW w:w="1000" w:type="pct"/>
            <w:shd w:val="clear" w:color="auto" w:fill="auto"/>
            <w:noWrap w:val="0"/>
            <w:vAlign w:val="top"/>
          </w:tcPr>
          <w:p w14:paraId="09D96BD6">
            <w:pPr>
              <w:ind w:firstLine="0" w:firstLineChars="0"/>
              <w:rPr>
                <w:rFonts w:hint="eastAsia" w:ascii="仿宋_GB2312" w:hAnsi="仿宋_GB2312" w:eastAsia="仿宋_GB2312" w:cs="仿宋_GB2312"/>
                <w:sz w:val="32"/>
                <w:szCs w:val="32"/>
              </w:rPr>
            </w:pPr>
          </w:p>
        </w:tc>
        <w:tc>
          <w:tcPr>
            <w:tcW w:w="1001" w:type="pct"/>
            <w:shd w:val="clear" w:color="auto" w:fill="auto"/>
            <w:noWrap w:val="0"/>
            <w:vAlign w:val="top"/>
          </w:tcPr>
          <w:p w14:paraId="3CC76B18">
            <w:pPr>
              <w:ind w:firstLine="0" w:firstLineChars="0"/>
              <w:rPr>
                <w:rFonts w:hint="eastAsia" w:ascii="仿宋_GB2312" w:hAnsi="仿宋_GB2312" w:eastAsia="仿宋_GB2312" w:cs="仿宋_GB2312"/>
                <w:sz w:val="32"/>
                <w:szCs w:val="32"/>
              </w:rPr>
            </w:pPr>
          </w:p>
        </w:tc>
      </w:tr>
    </w:tbl>
    <w:p w14:paraId="65AEE5E6">
      <w:pPr>
        <w:ind w:firstLine="640"/>
        <w:rPr>
          <w:rFonts w:hint="eastAsia" w:ascii="仿宋_GB2312" w:hAnsi="仿宋_GB2312" w:eastAsia="仿宋_GB2312" w:cs="仿宋_GB2312"/>
          <w:sz w:val="32"/>
          <w:szCs w:val="32"/>
        </w:rPr>
      </w:pPr>
    </w:p>
    <w:p w14:paraId="79AF09B1">
      <w:pPr>
        <w:ind w:firstLine="640"/>
        <w:rPr>
          <w:rFonts w:hint="eastAsia" w:ascii="仿宋_GB2312" w:hAnsi="仿宋_GB2312" w:eastAsia="仿宋_GB2312" w:cs="仿宋_GB2312"/>
          <w:sz w:val="32"/>
          <w:szCs w:val="32"/>
        </w:rPr>
      </w:pPr>
      <w:bookmarkStart w:id="9" w:name="_Toc517640235"/>
      <w:bookmarkStart w:id="10" w:name="_Toc514083115"/>
      <w:bookmarkStart w:id="11" w:name="_Toc517640373"/>
      <w:bookmarkStart w:id="12" w:name="_Toc517640287"/>
      <w:r>
        <w:rPr>
          <w:rFonts w:hint="eastAsia" w:ascii="仿宋_GB2312" w:hAnsi="仿宋_GB2312" w:eastAsia="仿宋_GB2312" w:cs="仿宋_GB2312"/>
          <w:sz w:val="32"/>
          <w:szCs w:val="32"/>
        </w:rPr>
        <w:t>注：提供合同关键页复印件，合同金额涉及商业机密的，请比选申请人根据评分办法自行决定是否填写。</w:t>
      </w:r>
      <w:bookmarkEnd w:id="9"/>
      <w:bookmarkEnd w:id="10"/>
      <w:bookmarkEnd w:id="11"/>
      <w:bookmarkEnd w:id="12"/>
    </w:p>
    <w:p w14:paraId="18663975">
      <w:pPr>
        <w:pStyle w:val="3"/>
        <w:ind w:firstLine="400"/>
        <w:rPr>
          <w:rFonts w:hint="eastAsia" w:ascii="仿宋_GB2312" w:hAnsi="仿宋_GB2312" w:eastAsia="仿宋_GB2312" w:cs="仿宋_GB2312"/>
          <w:sz w:val="32"/>
          <w:szCs w:val="32"/>
        </w:rPr>
      </w:pPr>
    </w:p>
    <w:p w14:paraId="46FF7C9C">
      <w:pPr>
        <w:keepNext w:val="0"/>
        <w:keepLines w:val="0"/>
        <w:pageBreakBefore w:val="0"/>
        <w:widowControl w:val="0"/>
        <w:kinsoku/>
        <w:wordWrap/>
        <w:overflowPunct/>
        <w:topLinePunct w:val="0"/>
        <w:autoSpaceDE/>
        <w:autoSpaceDN/>
        <w:bidi w:val="0"/>
        <w:adjustRightInd w:val="0"/>
        <w:snapToGrid/>
        <w:spacing w:before="624" w:beforeLines="200" w:line="560" w:lineRule="exact"/>
        <w:jc w:val="left"/>
        <w:textAlignment w:val="auto"/>
        <w:rPr>
          <w:rFonts w:ascii="仿宋_GB2312" w:hAnsi="仿宋_GB2312" w:eastAsia="仿宋_GB2312" w:cs="仿宋_GB2312"/>
          <w:color w:val="FF0000"/>
          <w:sz w:val="32"/>
          <w:szCs w:val="32"/>
        </w:rPr>
      </w:pPr>
      <w:r>
        <w:rPr>
          <w:rFonts w:ascii="方正小标宋_GBK" w:eastAsia="方正小标宋_GBK"/>
          <w:b/>
          <w:bCs/>
          <w:color w:val="FF0000"/>
          <w:sz w:val="32"/>
          <w:szCs w:val="32"/>
        </w:rPr>
        <w:br w:type="page"/>
      </w:r>
    </w:p>
    <w:p w14:paraId="5368CAEE">
      <w:pPr>
        <w:keepNext w:val="0"/>
        <w:keepLines w:val="0"/>
        <w:pageBreakBefore w:val="0"/>
        <w:overflowPunct/>
        <w:topLinePunct w:val="0"/>
        <w:bidi w:val="0"/>
        <w:spacing w:line="240" w:lineRule="auto"/>
        <w:jc w:val="center"/>
        <w:rPr>
          <w:rFonts w:hint="eastAsia" w:ascii="Calibri Light" w:hAnsi="Calibri Light" w:eastAsia="方正小标宋简体" w:cs="Times New Roman"/>
          <w:b w:val="0"/>
          <w:bCs/>
          <w:sz w:val="36"/>
          <w:szCs w:val="32"/>
          <w:lang w:eastAsia="zh-CN"/>
        </w:rPr>
      </w:pPr>
      <w:r>
        <w:rPr>
          <w:rFonts w:hint="eastAsia" w:ascii="Calibri Light" w:hAnsi="Calibri Light" w:eastAsia="方正小标宋简体" w:cs="Times New Roman"/>
          <w:b w:val="0"/>
          <w:bCs/>
          <w:sz w:val="36"/>
          <w:szCs w:val="32"/>
        </w:rPr>
        <w:t>报价</w:t>
      </w:r>
      <w:r>
        <w:rPr>
          <w:rFonts w:hint="eastAsia" w:ascii="Calibri Light" w:hAnsi="Calibri Light" w:eastAsia="方正小标宋简体" w:cs="Times New Roman"/>
          <w:b w:val="0"/>
          <w:bCs/>
          <w:sz w:val="36"/>
          <w:szCs w:val="32"/>
          <w:lang w:val="en-US" w:eastAsia="zh-CN"/>
        </w:rPr>
        <w:t>函</w:t>
      </w:r>
    </w:p>
    <w:p w14:paraId="1C402989">
      <w:pPr>
        <w:keepNext w:val="0"/>
        <w:keepLines w:val="0"/>
        <w:pageBreakBefore w:val="0"/>
        <w:overflowPunct/>
        <w:topLinePunct w:val="0"/>
        <w:bidi w:val="0"/>
        <w:snapToGrid w:val="0"/>
        <w:spacing w:line="240" w:lineRule="auto"/>
        <w:jc w:val="center"/>
        <w:rPr>
          <w:rFonts w:hint="eastAsia" w:ascii="仿宋" w:hAnsi="仿宋" w:eastAsia="仿宋" w:cs="仿宋"/>
          <w:b w:val="0"/>
          <w:bCs w:val="0"/>
          <w:sz w:val="28"/>
          <w:szCs w:val="28"/>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2"/>
        <w:gridCol w:w="3574"/>
      </w:tblGrid>
      <w:tr w14:paraId="6299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4722" w:type="dxa"/>
            <w:noWrap w:val="0"/>
            <w:vAlign w:val="center"/>
          </w:tcPr>
          <w:p w14:paraId="26A533BB">
            <w:pPr>
              <w:keepNext w:val="0"/>
              <w:keepLines w:val="0"/>
              <w:pageBreakBefore w:val="0"/>
              <w:overflowPunct/>
              <w:topLinePunct w:val="0"/>
              <w:bidi w:val="0"/>
              <w:spacing w:line="240" w:lineRule="auto"/>
              <w:jc w:val="center"/>
              <w:rPr>
                <w:rFonts w:hint="eastAsia" w:ascii="仿宋" w:hAnsi="仿宋" w:eastAsia="仿宋" w:cs="仿宋"/>
                <w:b/>
                <w:bCs/>
                <w:color w:val="000000"/>
                <w:kern w:val="0"/>
                <w:sz w:val="28"/>
                <w:szCs w:val="28"/>
                <w:highlight w:val="none"/>
              </w:rPr>
            </w:pPr>
            <w:r>
              <w:rPr>
                <w:rFonts w:hint="eastAsia" w:ascii="仿宋" w:hAnsi="仿宋" w:eastAsia="仿宋" w:cs="仿宋"/>
                <w:b/>
                <w:bCs/>
                <w:kern w:val="0"/>
                <w:sz w:val="28"/>
                <w:szCs w:val="28"/>
                <w:highlight w:val="none"/>
              </w:rPr>
              <w:t>律所名称</w:t>
            </w:r>
          </w:p>
        </w:tc>
        <w:tc>
          <w:tcPr>
            <w:tcW w:w="3574" w:type="dxa"/>
            <w:noWrap w:val="0"/>
            <w:vAlign w:val="center"/>
          </w:tcPr>
          <w:p w14:paraId="7CC7B137">
            <w:pPr>
              <w:keepNext w:val="0"/>
              <w:keepLines w:val="0"/>
              <w:pageBreakBefore w:val="0"/>
              <w:overflowPunct/>
              <w:topLinePunct w:val="0"/>
              <w:bidi w:val="0"/>
              <w:spacing w:line="240" w:lineRule="auto"/>
              <w:jc w:val="center"/>
              <w:rPr>
                <w:rFonts w:hint="eastAsia" w:ascii="仿宋" w:hAnsi="仿宋" w:eastAsia="仿宋" w:cs="仿宋"/>
                <w:b w:val="0"/>
                <w:bCs w:val="0"/>
                <w:color w:val="000000"/>
                <w:kern w:val="0"/>
                <w:sz w:val="28"/>
                <w:szCs w:val="28"/>
                <w:highlight w:val="none"/>
              </w:rPr>
            </w:pPr>
          </w:p>
        </w:tc>
      </w:tr>
      <w:tr w14:paraId="6EEF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2" w:type="dxa"/>
            <w:noWrap w:val="0"/>
            <w:vAlign w:val="center"/>
          </w:tcPr>
          <w:p w14:paraId="567232A2">
            <w:pPr>
              <w:keepNext w:val="0"/>
              <w:keepLines w:val="0"/>
              <w:pageBreakBefore w:val="0"/>
              <w:overflowPunct/>
              <w:topLinePunct w:val="0"/>
              <w:bidi w:val="0"/>
              <w:spacing w:line="240" w:lineRule="auto"/>
              <w:jc w:val="center"/>
              <w:rPr>
                <w:rFonts w:hint="eastAsia" w:ascii="仿宋" w:hAnsi="仿宋" w:eastAsia="仿宋" w:cs="仿宋"/>
                <w:b/>
                <w:bCs/>
                <w:color w:val="000000"/>
                <w:kern w:val="0"/>
                <w:sz w:val="28"/>
                <w:szCs w:val="28"/>
                <w:highlight w:val="none"/>
                <w:lang w:val="en-US"/>
              </w:rPr>
            </w:pPr>
            <w:r>
              <w:rPr>
                <w:rFonts w:hint="eastAsia" w:ascii="仿宋" w:hAnsi="仿宋" w:eastAsia="仿宋" w:cs="仿宋"/>
                <w:b/>
                <w:bCs/>
                <w:kern w:val="0"/>
                <w:sz w:val="28"/>
                <w:szCs w:val="28"/>
                <w:highlight w:val="none"/>
                <w:lang w:val="en-US" w:eastAsia="zh-CN"/>
              </w:rPr>
              <w:t>基础费报价金额（不超过   万元）</w:t>
            </w:r>
          </w:p>
        </w:tc>
        <w:tc>
          <w:tcPr>
            <w:tcW w:w="3574" w:type="dxa"/>
            <w:noWrap w:val="0"/>
            <w:vAlign w:val="center"/>
          </w:tcPr>
          <w:p w14:paraId="01AA92EA">
            <w:pPr>
              <w:keepNext w:val="0"/>
              <w:keepLines w:val="0"/>
              <w:pageBreakBefore w:val="0"/>
              <w:overflowPunct/>
              <w:topLinePunct w:val="0"/>
              <w:bidi w:val="0"/>
              <w:spacing w:line="240" w:lineRule="auto"/>
              <w:rPr>
                <w:rFonts w:hint="eastAsia" w:ascii="仿宋" w:hAnsi="仿宋" w:eastAsia="仿宋" w:cs="仿宋"/>
                <w:b w:val="0"/>
                <w:bCs w:val="0"/>
                <w:color w:val="000000"/>
                <w:kern w:val="0"/>
                <w:sz w:val="28"/>
                <w:szCs w:val="28"/>
                <w:highlight w:val="none"/>
              </w:rPr>
            </w:pPr>
          </w:p>
        </w:tc>
      </w:tr>
      <w:tr w14:paraId="0491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4722" w:type="dxa"/>
            <w:noWrap w:val="0"/>
            <w:vAlign w:val="center"/>
          </w:tcPr>
          <w:p w14:paraId="2752FED0">
            <w:pPr>
              <w:keepNext w:val="0"/>
              <w:keepLines w:val="0"/>
              <w:pageBreakBefore w:val="0"/>
              <w:overflowPunct/>
              <w:topLinePunct w:val="0"/>
              <w:bidi w:val="0"/>
              <w:spacing w:line="240" w:lineRule="auto"/>
              <w:jc w:val="center"/>
              <w:rPr>
                <w:rFonts w:hint="default" w:ascii="仿宋" w:hAnsi="仿宋" w:eastAsia="仿宋" w:cs="仿宋"/>
                <w:b/>
                <w:bCs/>
                <w:color w:val="000000"/>
                <w:kern w:val="0"/>
                <w:sz w:val="28"/>
                <w:szCs w:val="28"/>
                <w:highlight w:val="none"/>
                <w:lang w:val="en-US"/>
              </w:rPr>
            </w:pPr>
            <w:r>
              <w:rPr>
                <w:rFonts w:hint="eastAsia" w:ascii="仿宋" w:hAnsi="仿宋" w:eastAsia="仿宋" w:cs="仿宋"/>
                <w:b/>
                <w:bCs/>
                <w:kern w:val="0"/>
                <w:sz w:val="28"/>
                <w:szCs w:val="28"/>
                <w:highlight w:val="none"/>
                <w:lang w:val="en-US" w:eastAsia="zh-CN"/>
              </w:rPr>
              <w:t>风险费报价比例（不超过10%）</w:t>
            </w:r>
          </w:p>
        </w:tc>
        <w:tc>
          <w:tcPr>
            <w:tcW w:w="3574" w:type="dxa"/>
            <w:noWrap w:val="0"/>
            <w:vAlign w:val="center"/>
          </w:tcPr>
          <w:p w14:paraId="4CC6022D">
            <w:pPr>
              <w:keepNext w:val="0"/>
              <w:keepLines w:val="0"/>
              <w:pageBreakBefore w:val="0"/>
              <w:overflowPunct/>
              <w:topLinePunct w:val="0"/>
              <w:bidi w:val="0"/>
              <w:spacing w:line="240" w:lineRule="auto"/>
              <w:rPr>
                <w:rFonts w:hint="eastAsia" w:ascii="仿宋" w:hAnsi="仿宋" w:eastAsia="仿宋" w:cs="仿宋"/>
                <w:b w:val="0"/>
                <w:bCs w:val="0"/>
                <w:color w:val="000000"/>
                <w:kern w:val="0"/>
                <w:sz w:val="28"/>
                <w:szCs w:val="28"/>
                <w:highlight w:val="none"/>
              </w:rPr>
            </w:pPr>
          </w:p>
        </w:tc>
      </w:tr>
      <w:tr w14:paraId="4B9D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4722" w:type="dxa"/>
            <w:noWrap w:val="0"/>
            <w:vAlign w:val="center"/>
          </w:tcPr>
          <w:p w14:paraId="66562B0C">
            <w:pPr>
              <w:keepNext w:val="0"/>
              <w:keepLines w:val="0"/>
              <w:pageBreakBefore w:val="0"/>
              <w:overflowPunct/>
              <w:topLinePunct w:val="0"/>
              <w:bidi w:val="0"/>
              <w:spacing w:line="240" w:lineRule="auto"/>
              <w:jc w:val="center"/>
              <w:rPr>
                <w:rFonts w:hint="default"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最高封顶价（基础费+风险费之和最高限价）</w:t>
            </w:r>
          </w:p>
        </w:tc>
        <w:tc>
          <w:tcPr>
            <w:tcW w:w="3574" w:type="dxa"/>
            <w:noWrap w:val="0"/>
            <w:vAlign w:val="center"/>
          </w:tcPr>
          <w:p w14:paraId="738DD337">
            <w:pPr>
              <w:keepNext w:val="0"/>
              <w:keepLines w:val="0"/>
              <w:pageBreakBefore w:val="0"/>
              <w:overflowPunct/>
              <w:topLinePunct w:val="0"/>
              <w:bidi w:val="0"/>
              <w:spacing w:line="240" w:lineRule="auto"/>
              <w:rPr>
                <w:rFonts w:hint="eastAsia" w:ascii="仿宋" w:hAnsi="仿宋" w:eastAsia="仿宋" w:cs="仿宋"/>
                <w:b w:val="0"/>
                <w:bCs w:val="0"/>
                <w:color w:val="000000"/>
                <w:kern w:val="0"/>
                <w:sz w:val="28"/>
                <w:szCs w:val="28"/>
                <w:highlight w:val="none"/>
              </w:rPr>
            </w:pPr>
          </w:p>
        </w:tc>
      </w:tr>
      <w:tr w14:paraId="6874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722" w:type="dxa"/>
            <w:noWrap w:val="0"/>
            <w:vAlign w:val="center"/>
          </w:tcPr>
          <w:p w14:paraId="62257165">
            <w:pPr>
              <w:keepNext w:val="0"/>
              <w:keepLines w:val="0"/>
              <w:pageBreakBefore w:val="0"/>
              <w:overflowPunct/>
              <w:topLinePunct w:val="0"/>
              <w:bidi w:val="0"/>
              <w:spacing w:line="240" w:lineRule="auto"/>
              <w:jc w:val="center"/>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增值税率</w:t>
            </w:r>
          </w:p>
        </w:tc>
        <w:tc>
          <w:tcPr>
            <w:tcW w:w="3574" w:type="dxa"/>
            <w:noWrap w:val="0"/>
            <w:vAlign w:val="center"/>
          </w:tcPr>
          <w:p w14:paraId="40FF4706">
            <w:pPr>
              <w:keepNext w:val="0"/>
              <w:keepLines w:val="0"/>
              <w:pageBreakBefore w:val="0"/>
              <w:overflowPunct/>
              <w:topLinePunct w:val="0"/>
              <w:bidi w:val="0"/>
              <w:spacing w:line="240" w:lineRule="auto"/>
              <w:rPr>
                <w:rFonts w:hint="eastAsia" w:ascii="仿宋" w:hAnsi="仿宋" w:eastAsia="仿宋" w:cs="仿宋"/>
                <w:b w:val="0"/>
                <w:bCs w:val="0"/>
                <w:color w:val="000000"/>
                <w:kern w:val="0"/>
                <w:sz w:val="28"/>
                <w:szCs w:val="28"/>
                <w:highlight w:val="none"/>
              </w:rPr>
            </w:pPr>
          </w:p>
        </w:tc>
      </w:tr>
      <w:tr w14:paraId="5CC9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722" w:type="dxa"/>
            <w:noWrap w:val="0"/>
            <w:vAlign w:val="center"/>
          </w:tcPr>
          <w:p w14:paraId="77C01251">
            <w:pPr>
              <w:keepNext w:val="0"/>
              <w:keepLines w:val="0"/>
              <w:pageBreakBefore w:val="0"/>
              <w:overflowPunct/>
              <w:topLinePunct w:val="0"/>
              <w:bidi w:val="0"/>
              <w:spacing w:line="240" w:lineRule="auto"/>
              <w:jc w:val="center"/>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律师费包含范围</w:t>
            </w:r>
          </w:p>
        </w:tc>
        <w:tc>
          <w:tcPr>
            <w:tcW w:w="3574" w:type="dxa"/>
            <w:noWrap w:val="0"/>
            <w:vAlign w:val="center"/>
          </w:tcPr>
          <w:p w14:paraId="551578F7">
            <w:pPr>
              <w:keepNext w:val="0"/>
              <w:keepLines w:val="0"/>
              <w:pageBreakBefore w:val="0"/>
              <w:overflowPunct/>
              <w:topLinePunct w:val="0"/>
              <w:bidi w:val="0"/>
              <w:spacing w:line="240" w:lineRule="auto"/>
              <w:rPr>
                <w:rFonts w:hint="eastAsia" w:ascii="仿宋" w:hAnsi="仿宋" w:eastAsia="仿宋" w:cs="仿宋"/>
                <w:b w:val="0"/>
                <w:bCs w:val="0"/>
                <w:color w:val="000000"/>
                <w:kern w:val="0"/>
                <w:sz w:val="28"/>
                <w:szCs w:val="28"/>
                <w:highlight w:val="none"/>
              </w:rPr>
            </w:pPr>
          </w:p>
        </w:tc>
      </w:tr>
    </w:tbl>
    <w:p w14:paraId="2144210E">
      <w:pPr>
        <w:keepNext w:val="0"/>
        <w:keepLines w:val="0"/>
        <w:pageBreakBefore w:val="0"/>
        <w:overflowPunct/>
        <w:topLinePunct w:val="0"/>
        <w:bidi w:val="0"/>
        <w:spacing w:line="240" w:lineRule="auto"/>
        <w:rPr>
          <w:rFonts w:hint="eastAsia" w:ascii="仿宋" w:hAnsi="仿宋" w:eastAsia="仿宋" w:cs="仿宋"/>
          <w:b w:val="0"/>
          <w:bCs w:val="0"/>
          <w:color w:val="000000"/>
          <w:sz w:val="28"/>
          <w:szCs w:val="28"/>
          <w:highlight w:val="none"/>
        </w:rPr>
      </w:pPr>
    </w:p>
    <w:p w14:paraId="64262B2B">
      <w:pPr>
        <w:pStyle w:val="10"/>
        <w:keepNext w:val="0"/>
        <w:keepLines w:val="0"/>
        <w:pageBreakBefore w:val="0"/>
        <w:wordWrap w:val="0"/>
        <w:overflowPunct/>
        <w:topLinePunct w:val="0"/>
        <w:bidi w:val="0"/>
        <w:spacing w:line="240" w:lineRule="auto"/>
        <w:jc w:val="right"/>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 xml:space="preserve">报价人：       </w:t>
      </w:r>
    </w:p>
    <w:p w14:paraId="1443F54B">
      <w:pPr>
        <w:pStyle w:val="10"/>
        <w:keepNext w:val="0"/>
        <w:keepLines w:val="0"/>
        <w:pageBreakBefore w:val="0"/>
        <w:wordWrap/>
        <w:overflowPunct/>
        <w:topLinePunct w:val="0"/>
        <w:bidi w:val="0"/>
        <w:spacing w:line="240" w:lineRule="auto"/>
        <w:ind w:firstLine="3840" w:firstLineChars="1200"/>
        <w:jc w:val="both"/>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法定代表人或授权代表：</w:t>
      </w:r>
    </w:p>
    <w:p w14:paraId="1F207993">
      <w:pPr>
        <w:pStyle w:val="10"/>
        <w:ind w:firstLine="5440" w:firstLineChars="1700"/>
        <w:jc w:val="both"/>
        <w:rPr>
          <w:rFonts w:hint="eastAsia" w:ascii="方正小标宋简体" w:hAnsi="方正小标宋简体" w:eastAsia="方正小标宋简体" w:cs="方正小标宋简体"/>
          <w:b w:val="0"/>
          <w:bCs w:val="0"/>
          <w:sz w:val="36"/>
          <w:szCs w:val="36"/>
        </w:rPr>
      </w:pPr>
      <w:r>
        <w:rPr>
          <w:rFonts w:hint="eastAsia" w:ascii="仿宋_GB2312" w:hAnsi="仿宋_GB2312" w:eastAsia="仿宋_GB2312" w:cs="仿宋_GB2312"/>
          <w:b w:val="0"/>
          <w:bCs w:val="0"/>
          <w:sz w:val="32"/>
          <w:szCs w:val="32"/>
          <w:lang w:val="en-US" w:eastAsia="zh-CN"/>
        </w:rPr>
        <w:t xml:space="preserve">日期：                 </w:t>
      </w:r>
    </w:p>
    <w:p w14:paraId="7C63939B">
      <w:pPr>
        <w:spacing w:after="624" w:afterLines="200"/>
        <w:jc w:val="center"/>
        <w:outlineLvl w:val="9"/>
        <w:rPr>
          <w:rFonts w:hint="eastAsia" w:ascii="方正小标宋简体" w:hAnsi="方正小标宋简体" w:eastAsia="方正小标宋简体" w:cs="方正小标宋简体"/>
          <w:b w:val="0"/>
          <w:bCs w:val="0"/>
          <w:sz w:val="36"/>
          <w:szCs w:val="36"/>
        </w:rPr>
      </w:pPr>
    </w:p>
    <w:p w14:paraId="51F15369">
      <w:pPr>
        <w:spacing w:after="624" w:afterLines="200"/>
        <w:jc w:val="center"/>
        <w:outlineLvl w:val="9"/>
        <w:rPr>
          <w:rFonts w:hint="eastAsia" w:ascii="方正小标宋简体" w:hAnsi="方正小标宋简体" w:eastAsia="方正小标宋简体" w:cs="方正小标宋简体"/>
          <w:b w:val="0"/>
          <w:bCs w:val="0"/>
          <w:sz w:val="36"/>
          <w:szCs w:val="36"/>
        </w:rPr>
      </w:pPr>
    </w:p>
    <w:p w14:paraId="2B6BF24E">
      <w:pPr>
        <w:spacing w:after="624" w:afterLines="200"/>
        <w:jc w:val="center"/>
        <w:outlineLvl w:val="9"/>
        <w:rPr>
          <w:rFonts w:hint="eastAsia" w:ascii="方正小标宋简体" w:hAnsi="方正小标宋简体" w:eastAsia="方正小标宋简体" w:cs="方正小标宋简体"/>
          <w:b w:val="0"/>
          <w:bCs w:val="0"/>
          <w:sz w:val="36"/>
          <w:szCs w:val="36"/>
        </w:rPr>
      </w:pPr>
    </w:p>
    <w:p w14:paraId="4DA78A5A">
      <w:pPr>
        <w:spacing w:after="624" w:afterLines="200"/>
        <w:jc w:val="center"/>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承诺书及服务报价</w:t>
      </w:r>
    </w:p>
    <w:p w14:paraId="66E16041">
      <w:pPr>
        <w:keepNext w:val="0"/>
        <w:keepLines w:val="0"/>
        <w:pageBreakBefore w:val="0"/>
        <w:widowControl w:val="0"/>
        <w:kinsoku/>
        <w:wordWrap/>
        <w:overflowPunct/>
        <w:topLinePunct w:val="0"/>
        <w:autoSpaceDE/>
        <w:autoSpaceDN/>
        <w:bidi w:val="0"/>
        <w:snapToGrid/>
        <w:spacing w:line="560" w:lineRule="exact"/>
        <w:textAlignment w:val="auto"/>
        <w:rPr>
          <w:rFonts w:ascii="仿宋_GB2312" w:eastAsia="仿宋_GB2312"/>
          <w:sz w:val="32"/>
          <w:szCs w:val="32"/>
        </w:rPr>
      </w:pPr>
      <w:r>
        <w:rPr>
          <w:rFonts w:hint="eastAsia" w:ascii="仿宋_GB2312" w:eastAsia="仿宋_GB2312"/>
          <w:sz w:val="32"/>
          <w:szCs w:val="32"/>
        </w:rPr>
        <w:t>四川</w:t>
      </w:r>
      <w:r>
        <w:rPr>
          <w:rFonts w:hint="eastAsia" w:ascii="仿宋_GB2312" w:eastAsia="仿宋_GB2312"/>
          <w:sz w:val="32"/>
          <w:szCs w:val="32"/>
          <w:lang w:val="en-US" w:eastAsia="zh-CN"/>
        </w:rPr>
        <w:t>国经瑞丰供应链管理有限</w:t>
      </w:r>
      <w:r>
        <w:rPr>
          <w:rFonts w:hint="eastAsia" w:ascii="仿宋_GB2312" w:eastAsia="仿宋_GB2312"/>
          <w:sz w:val="32"/>
          <w:szCs w:val="32"/>
        </w:rPr>
        <w:t>公司：</w:t>
      </w:r>
    </w:p>
    <w:p w14:paraId="2351B53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我方全面研究了</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项目比选文件，决定参加贵单位组织的项目比选。</w:t>
      </w:r>
    </w:p>
    <w:p w14:paraId="62A145E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我方授权</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（姓名、职务）代表我方</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（申请人名称）全权处理本项目比选的有关事宜。</w:t>
      </w:r>
    </w:p>
    <w:p w14:paraId="70B2CA1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1.我方自愿按照比选文件规定的各项要求向比选人提供所需服务，</w:t>
      </w:r>
      <w:r>
        <w:rPr>
          <w:rFonts w:hint="eastAsia" w:ascii="仿宋_GB2312" w:eastAsia="仿宋_GB2312"/>
          <w:sz w:val="32"/>
          <w:szCs w:val="32"/>
          <w:lang w:val="en-US" w:eastAsia="zh-CN"/>
        </w:rPr>
        <w:t>基础代理费</w:t>
      </w:r>
      <w:r>
        <w:rPr>
          <w:rFonts w:hint="eastAsia" w:ascii="仿宋_GB2312" w:eastAsia="仿宋_GB2312"/>
          <w:sz w:val="32"/>
          <w:szCs w:val="32"/>
        </w:rPr>
        <w:t>报价为人民币</w:t>
      </w:r>
      <w:r>
        <w:rPr>
          <w:rFonts w:hint="eastAsia" w:ascii="仿宋_GB2312" w:eastAsia="仿宋_GB2312"/>
          <w:sz w:val="32"/>
          <w:szCs w:val="32"/>
          <w:u w:val="single"/>
        </w:rPr>
        <w:t xml:space="preserve">  </w:t>
      </w:r>
      <w:r>
        <w:rPr>
          <w:rFonts w:hint="eastAsia" w:ascii="仿宋_GB2312" w:eastAsia="仿宋_GB2312"/>
          <w:sz w:val="32"/>
          <w:szCs w:val="32"/>
        </w:rPr>
        <w:t>元（大写：</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收回比例</w:t>
      </w:r>
      <w:r>
        <w:rPr>
          <w:rFonts w:hint="eastAsia" w:ascii="仿宋_GB2312" w:eastAsia="仿宋_GB2312"/>
          <w:sz w:val="32"/>
          <w:szCs w:val="32"/>
          <w:lang w:val="en-US" w:eastAsia="zh-CN"/>
        </w:rPr>
        <w:t>对应部分的报价为</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w:t>
      </w:r>
      <w:r>
        <w:rPr>
          <w:rFonts w:hint="eastAsia" w:ascii="仿宋_GB2312" w:eastAsia="仿宋_GB2312"/>
          <w:sz w:val="32"/>
          <w:szCs w:val="32"/>
        </w:rPr>
        <w:t>（此报价</w:t>
      </w:r>
      <w:r>
        <w:rPr>
          <w:rFonts w:hint="eastAsia" w:ascii="仿宋_GB2312" w:eastAsia="仿宋_GB2312"/>
          <w:sz w:val="32"/>
          <w:szCs w:val="32"/>
          <w:lang w:val="en-US" w:eastAsia="zh-CN"/>
        </w:rPr>
        <w:t>已</w:t>
      </w:r>
      <w:r>
        <w:rPr>
          <w:rFonts w:hint="eastAsia" w:ascii="仿宋_GB2312" w:eastAsia="仿宋_GB2312"/>
          <w:sz w:val="32"/>
          <w:szCs w:val="32"/>
        </w:rPr>
        <w:t>包括</w:t>
      </w:r>
      <w:r>
        <w:rPr>
          <w:rFonts w:hint="eastAsia" w:ascii="仿宋_GB2312" w:eastAsia="仿宋_GB2312"/>
          <w:sz w:val="32"/>
          <w:szCs w:val="32"/>
          <w:lang w:val="en-US" w:eastAsia="zh-CN"/>
        </w:rPr>
        <w:t>因</w:t>
      </w:r>
      <w:r>
        <w:rPr>
          <w:rFonts w:hint="eastAsia" w:ascii="仿宋_GB2312" w:eastAsia="仿宋_GB2312"/>
          <w:sz w:val="32"/>
          <w:szCs w:val="32"/>
        </w:rPr>
        <w:t>提供本项目</w:t>
      </w:r>
      <w:r>
        <w:rPr>
          <w:rFonts w:hint="eastAsia" w:ascii="仿宋_GB2312" w:eastAsia="仿宋_GB2312"/>
          <w:sz w:val="32"/>
          <w:szCs w:val="32"/>
          <w:lang w:val="en-US" w:eastAsia="zh-CN"/>
        </w:rPr>
        <w:t>服务</w:t>
      </w:r>
      <w:r>
        <w:rPr>
          <w:rFonts w:hint="eastAsia" w:ascii="仿宋_GB2312" w:eastAsia="仿宋_GB2312"/>
          <w:sz w:val="32"/>
          <w:szCs w:val="32"/>
        </w:rPr>
        <w:t>而产生的通讯费、交通差旅费、文印费、餐费等一切费用，以及开具增值税专用发票产生的税费等。）</w:t>
      </w:r>
    </w:p>
    <w:p w14:paraId="53692A6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2.我方愿意提供比选文件要求或贵单位可能另外要求的，与参选有关的文件资料，承诺参选文件、证明材料和相关陈述的真实性、准确性、完整性，若与真实情况不符，我方愿意承担由此产生的一切后果。</w:t>
      </w:r>
    </w:p>
    <w:p w14:paraId="29B4C4A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3.我方郑重声明：参加本次比选活动前3年内，我单位在执业活动中没有因违法违规行为受到刑事处罚或者责令暂停执业、吊销许可证照、较大数额罚款等行政处罚。</w:t>
      </w:r>
    </w:p>
    <w:p w14:paraId="6C5685A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4.我方郑重承诺：所指派工作人员无刑事犯罪记录，近3年内没有受过司法行政部门处罚、行业协会纪律处分，近3年内未被记入公共信用信息平台失信主体</w:t>
      </w:r>
      <w:r>
        <w:rPr>
          <w:rFonts w:hint="eastAsia" w:ascii="仿宋_GB2312" w:eastAsia="仿宋_GB2312"/>
          <w:sz w:val="32"/>
          <w:szCs w:val="32"/>
          <w:lang w:eastAsia="zh-CN"/>
        </w:rPr>
        <w:t>，</w:t>
      </w:r>
      <w:r>
        <w:rPr>
          <w:rFonts w:hint="eastAsia" w:ascii="仿宋_GB2312" w:eastAsia="仿宋_GB2312"/>
          <w:sz w:val="32"/>
          <w:szCs w:val="32"/>
          <w:lang w:val="en-US" w:eastAsia="zh-CN"/>
        </w:rPr>
        <w:t>严格落实防疫责任</w:t>
      </w:r>
      <w:r>
        <w:rPr>
          <w:rFonts w:hint="eastAsia" w:ascii="仿宋_GB2312" w:eastAsia="仿宋_GB2312"/>
          <w:sz w:val="32"/>
          <w:szCs w:val="32"/>
        </w:rPr>
        <w:t>。</w:t>
      </w:r>
    </w:p>
    <w:p w14:paraId="676984E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5.如果我方中选，我方承诺将按照《中选通知书》要求与贵单位签订合同，否则自愿承担相应赔偿责任。</w:t>
      </w:r>
    </w:p>
    <w:p w14:paraId="08182F9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6.我方为本项目提交的参选文件正本1份、副本</w:t>
      </w:r>
      <w:r>
        <w:rPr>
          <w:rFonts w:hint="eastAsia" w:ascii="仿宋_GB2312" w:eastAsia="仿宋_GB2312"/>
          <w:sz w:val="32"/>
          <w:szCs w:val="32"/>
          <w:lang w:val="en-US" w:eastAsia="zh-CN"/>
        </w:rPr>
        <w:t>1</w:t>
      </w:r>
      <w:r>
        <w:rPr>
          <w:rFonts w:hint="eastAsia" w:ascii="仿宋_GB2312" w:eastAsia="仿宋_GB2312"/>
          <w:sz w:val="32"/>
          <w:szCs w:val="32"/>
        </w:rPr>
        <w:t>份，电子文档1份。</w:t>
      </w:r>
    </w:p>
    <w:p w14:paraId="7149BB8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7.我方承诺参选文件有效期为开标后90天（公历日）。</w:t>
      </w:r>
    </w:p>
    <w:p w14:paraId="674DA5E8">
      <w:pPr>
        <w:keepNext w:val="0"/>
        <w:keepLines w:val="0"/>
        <w:pageBreakBefore w:val="0"/>
        <w:widowControl w:val="0"/>
        <w:kinsoku/>
        <w:wordWrap/>
        <w:overflowPunct/>
        <w:topLinePunct w:val="0"/>
        <w:autoSpaceDE/>
        <w:autoSpaceDN/>
        <w:bidi w:val="0"/>
        <w:snapToGrid/>
        <w:spacing w:after="624" w:afterLines="20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8.我方完全理解比选人不一定将合同授予最低报价的申请人的行为。</w:t>
      </w:r>
    </w:p>
    <w:p w14:paraId="5C366D11">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申请人名称：        （盖章）</w:t>
      </w:r>
    </w:p>
    <w:p w14:paraId="2873FE66">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bCs/>
          <w:sz w:val="32"/>
          <w:szCs w:val="32"/>
        </w:rPr>
        <w:t>：</w:t>
      </w:r>
    </w:p>
    <w:p w14:paraId="485559E4">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日期：</w:t>
      </w:r>
    </w:p>
    <w:p w14:paraId="40159A77">
      <w:pPr>
        <w:keepNext w:val="0"/>
        <w:keepLines w:val="0"/>
        <w:pageBreakBefore w:val="0"/>
        <w:widowControl w:val="0"/>
        <w:kinsoku/>
        <w:wordWrap/>
        <w:overflowPunct/>
        <w:topLinePunct w:val="0"/>
        <w:autoSpaceDE/>
        <w:autoSpaceDN/>
        <w:bidi w:val="0"/>
        <w:adjustRightInd w:val="0"/>
        <w:snapToGrid/>
        <w:spacing w:before="624" w:beforeLines="200" w:line="560" w:lineRule="exact"/>
        <w:jc w:val="left"/>
        <w:textAlignment w:val="auto"/>
        <w:rPr>
          <w:rFonts w:ascii="仿宋_GB2312" w:hAnsi="仿宋_GB2312" w:eastAsia="仿宋_GB2312" w:cs="仿宋_GB2312"/>
          <w:bCs/>
          <w:color w:val="FF0000"/>
          <w:sz w:val="32"/>
          <w:szCs w:val="32"/>
        </w:rPr>
      </w:pPr>
      <w:r>
        <w:rPr>
          <w:rFonts w:ascii="仿宋_GB2312" w:eastAsia="仿宋_GB2312"/>
          <w:sz w:val="32"/>
          <w:szCs w:val="32"/>
        </w:rPr>
        <w:br w:type="page"/>
      </w:r>
    </w:p>
    <w:p w14:paraId="24A02EA3">
      <w:pPr>
        <w:keepNext w:val="0"/>
        <w:keepLines w:val="0"/>
        <w:pageBreakBefore w:val="0"/>
        <w:kinsoku/>
        <w:wordWrap/>
        <w:overflowPunct/>
        <w:topLinePunct w:val="0"/>
        <w:autoSpaceDE/>
        <w:autoSpaceDN/>
        <w:bidi w:val="0"/>
        <w:snapToGrid/>
        <w:spacing w:after="624" w:afterLines="200" w:line="560" w:lineRule="exact"/>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法定代表人授权书</w:t>
      </w:r>
    </w:p>
    <w:p w14:paraId="0F6BB167">
      <w:pPr>
        <w:keepNext w:val="0"/>
        <w:keepLines w:val="0"/>
        <w:pageBreakBefore w:val="0"/>
        <w:kinsoku/>
        <w:wordWrap/>
        <w:overflowPunct/>
        <w:topLinePunct w:val="0"/>
        <w:autoSpaceDE/>
        <w:autoSpaceDN/>
        <w:bidi w:val="0"/>
        <w:snapToGrid/>
        <w:spacing w:line="560" w:lineRule="exact"/>
        <w:textAlignment w:val="auto"/>
        <w:rPr>
          <w:rFonts w:ascii="仿宋_GB2312" w:eastAsia="仿宋_GB2312"/>
          <w:sz w:val="32"/>
          <w:szCs w:val="32"/>
        </w:rPr>
      </w:pPr>
      <w:r>
        <w:rPr>
          <w:rFonts w:hint="eastAsia" w:ascii="仿宋_GB2312" w:eastAsia="仿宋_GB2312"/>
          <w:sz w:val="32"/>
          <w:szCs w:val="32"/>
        </w:rPr>
        <w:t>四川</w:t>
      </w:r>
      <w:r>
        <w:rPr>
          <w:rFonts w:hint="eastAsia" w:ascii="仿宋_GB2312" w:eastAsia="仿宋_GB2312"/>
          <w:sz w:val="32"/>
          <w:szCs w:val="32"/>
          <w:lang w:val="en-US" w:eastAsia="zh-CN"/>
        </w:rPr>
        <w:t>国经瑞丰供应链管理有限</w:t>
      </w:r>
      <w:r>
        <w:rPr>
          <w:rFonts w:hint="eastAsia" w:ascii="仿宋_GB2312" w:eastAsia="仿宋_GB2312"/>
          <w:sz w:val="32"/>
          <w:szCs w:val="32"/>
        </w:rPr>
        <w:t>公司：</w:t>
      </w:r>
    </w:p>
    <w:p w14:paraId="06509851">
      <w:pPr>
        <w:spacing w:after="0" w:line="240" w:lineRule="auto"/>
        <w:ind w:firstLine="640" w:firstLineChars="200"/>
        <w:rPr>
          <w:rFonts w:ascii="宋体" w:hAnsi="Times New Roman" w:eastAsia="仿宋_GB2312" w:cs="Times New Roman"/>
          <w:sz w:val="32"/>
        </w:rPr>
      </w:pPr>
      <w:r>
        <w:rPr>
          <w:rFonts w:hint="eastAsia" w:ascii="宋体" w:hAnsi="宋体" w:eastAsia="仿宋_GB2312" w:cs="Times New Roman"/>
          <w:sz w:val="32"/>
        </w:rPr>
        <w:t>本人</w:t>
      </w:r>
      <w:r>
        <w:rPr>
          <w:rFonts w:hint="eastAsia" w:ascii="宋体" w:hAnsi="宋体" w:eastAsia="仿宋_GB2312" w:cs="Times New Roman"/>
          <w:sz w:val="32"/>
          <w:lang w:val="en-US" w:eastAsia="zh-CN"/>
        </w:rPr>
        <w:t xml:space="preserve"> </w:t>
      </w:r>
      <w:r>
        <w:rPr>
          <w:rFonts w:hint="eastAsia" w:ascii="宋体" w:hAnsi="宋体" w:eastAsia="仿宋_GB2312" w:cs="Times New Roman"/>
          <w:sz w:val="32"/>
          <w:u w:val="single"/>
          <w:lang w:val="en-US" w:eastAsia="zh-CN"/>
        </w:rPr>
        <w:t xml:space="preserve">   </w:t>
      </w:r>
      <w:r>
        <w:rPr>
          <w:rFonts w:hint="eastAsia" w:ascii="宋体" w:hAnsi="宋体" w:eastAsia="仿宋_GB2312" w:cs="Times New Roman"/>
          <w:sz w:val="32"/>
          <w:u w:val="none"/>
          <w:lang w:eastAsia="zh-CN"/>
        </w:rPr>
        <w:t>（</w:t>
      </w:r>
      <w:r>
        <w:rPr>
          <w:rFonts w:hint="eastAsia" w:ascii="宋体" w:hAnsi="宋体" w:eastAsia="仿宋_GB2312" w:cs="Times New Roman"/>
          <w:sz w:val="32"/>
          <w:u w:val="none"/>
          <w:lang w:val="en-US" w:eastAsia="zh-CN"/>
        </w:rPr>
        <w:t>姓名）</w:t>
      </w:r>
      <w:r>
        <w:rPr>
          <w:rFonts w:hint="eastAsia" w:ascii="宋体" w:hAnsi="宋体" w:eastAsia="仿宋_GB2312" w:cs="Times New Roman"/>
          <w:sz w:val="32"/>
        </w:rPr>
        <w:t>系</w:t>
      </w:r>
      <w:r>
        <w:rPr>
          <w:rFonts w:hint="eastAsia" w:ascii="宋体" w:hAnsi="宋体" w:eastAsia="仿宋_GB2312" w:cs="Times New Roman"/>
          <w:sz w:val="32"/>
          <w:u w:val="single"/>
          <w:lang w:val="en-US" w:eastAsia="zh-CN"/>
        </w:rPr>
        <w:t xml:space="preserve">    </w:t>
      </w:r>
      <w:r>
        <w:rPr>
          <w:rFonts w:hint="eastAsia" w:ascii="宋体" w:hAnsi="宋体" w:eastAsia="仿宋_GB2312" w:cs="Times New Roman"/>
          <w:sz w:val="32"/>
          <w:u w:val="none"/>
          <w:lang w:eastAsia="zh-CN"/>
        </w:rPr>
        <w:t>（</w:t>
      </w:r>
      <w:r>
        <w:rPr>
          <w:rFonts w:hint="eastAsia" w:ascii="宋体" w:hAnsi="宋体" w:eastAsia="仿宋_GB2312" w:cs="Times New Roman"/>
          <w:sz w:val="32"/>
          <w:u w:val="none"/>
        </w:rPr>
        <w:t>比选申请人全称</w:t>
      </w:r>
      <w:r>
        <w:rPr>
          <w:rFonts w:hint="eastAsia" w:ascii="宋体" w:hAnsi="宋体" w:eastAsia="仿宋_GB2312" w:cs="Times New Roman"/>
          <w:sz w:val="32"/>
          <w:u w:val="none"/>
          <w:lang w:eastAsia="zh-CN"/>
        </w:rPr>
        <w:t>）</w:t>
      </w:r>
      <w:r>
        <w:rPr>
          <w:rFonts w:hint="eastAsia" w:ascii="宋体" w:hAnsi="宋体" w:eastAsia="仿宋_GB2312" w:cs="Times New Roman"/>
          <w:sz w:val="32"/>
        </w:rPr>
        <w:t>的法定代表人，现委托</w:t>
      </w:r>
      <w:r>
        <w:rPr>
          <w:rFonts w:ascii="宋体" w:hAnsi="宋体" w:eastAsia="仿宋_GB2312" w:cs="Times New Roman"/>
          <w:sz w:val="32"/>
        </w:rPr>
        <w:t>_______(</w:t>
      </w:r>
      <w:r>
        <w:rPr>
          <w:rFonts w:hint="eastAsia" w:ascii="宋体" w:hAnsi="宋体" w:eastAsia="仿宋_GB2312" w:cs="Times New Roman"/>
          <w:sz w:val="32"/>
        </w:rPr>
        <w:t>姓名</w:t>
      </w:r>
      <w:r>
        <w:rPr>
          <w:rFonts w:ascii="宋体" w:hAnsi="宋体" w:eastAsia="仿宋_GB2312" w:cs="Times New Roman"/>
          <w:sz w:val="32"/>
        </w:rPr>
        <w:t>)</w:t>
      </w:r>
      <w:r>
        <w:rPr>
          <w:rFonts w:hint="eastAsia" w:ascii="宋体" w:hAnsi="宋体" w:eastAsia="仿宋_GB2312" w:cs="Times New Roman"/>
          <w:sz w:val="32"/>
        </w:rPr>
        <w:t>为我方代理人。代理人根据授权，以我方名义签署、澄清、说明、补正、递交、撤回、修改</w:t>
      </w:r>
      <w:r>
        <w:rPr>
          <w:rFonts w:hint="eastAsia" w:ascii="宋体" w:hAnsi="宋体" w:eastAsia="仿宋_GB2312" w:cs="Times New Roman"/>
          <w:sz w:val="32"/>
          <w:lang w:val="zh-CN"/>
        </w:rPr>
        <w:t>项目我方</w:t>
      </w:r>
      <w:r>
        <w:rPr>
          <w:rFonts w:hint="eastAsia" w:ascii="宋体" w:hAnsi="宋体" w:eastAsia="仿宋_GB2312" w:cs="Times New Roman"/>
          <w:sz w:val="32"/>
        </w:rPr>
        <w:t>比选申请文件、签订合同和处理有关事宜，其法律后果由我方承担。</w:t>
      </w:r>
    </w:p>
    <w:p w14:paraId="1A8AD330">
      <w:pPr>
        <w:spacing w:after="0" w:line="240" w:lineRule="auto"/>
        <w:ind w:firstLine="739" w:firstLineChars="231"/>
        <w:rPr>
          <w:rFonts w:ascii="宋体" w:hAnsi="Times New Roman" w:eastAsia="仿宋_GB2312" w:cs="Times New Roman"/>
          <w:sz w:val="32"/>
        </w:rPr>
      </w:pPr>
      <w:r>
        <w:rPr>
          <w:rFonts w:hint="eastAsia" w:ascii="宋体" w:hAnsi="宋体" w:eastAsia="仿宋_GB2312" w:cs="Times New Roman"/>
          <w:sz w:val="32"/>
        </w:rPr>
        <w:t>委托期限：</w:t>
      </w:r>
      <w:r>
        <w:rPr>
          <w:rFonts w:hint="eastAsia" w:ascii="宋体" w:hAnsi="宋体" w:eastAsia="仿宋_GB2312" w:cs="Times New Roman"/>
          <w:sz w:val="32"/>
          <w:u w:val="none"/>
        </w:rPr>
        <w:t>本授权书签字之日起至递交比选申请文件有效期截止期间</w:t>
      </w:r>
      <w:r>
        <w:rPr>
          <w:rFonts w:hint="eastAsia" w:ascii="宋体" w:hAnsi="宋体" w:eastAsia="仿宋_GB2312" w:cs="Times New Roman"/>
          <w:sz w:val="32"/>
        </w:rPr>
        <w:t>。</w:t>
      </w:r>
    </w:p>
    <w:p w14:paraId="2F3CC451">
      <w:pPr>
        <w:spacing w:after="0" w:line="24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代理人无转委托权。</w:t>
      </w:r>
    </w:p>
    <w:p w14:paraId="0FAB928C">
      <w:pPr>
        <w:spacing w:after="0" w:line="240" w:lineRule="auto"/>
        <w:ind w:firstLine="643" w:firstLineChars="200"/>
        <w:rPr>
          <w:rFonts w:ascii="Times New Roman" w:hAnsi="Times New Roman" w:eastAsia="仿宋_GB2312" w:cs="Times New Roman"/>
          <w:b/>
          <w:bCs/>
          <w:sz w:val="32"/>
        </w:rPr>
      </w:pPr>
      <w:r>
        <w:rPr>
          <w:rFonts w:hint="eastAsia" w:ascii="Times New Roman" w:hAnsi="Times New Roman" w:eastAsia="仿宋_GB2312" w:cs="Times New Roman"/>
          <w:b/>
          <w:bCs/>
          <w:sz w:val="32"/>
        </w:rPr>
        <w:t>附：有效的法定代表人身份证复印件、被授权代理人身份证复印件</w:t>
      </w:r>
    </w:p>
    <w:p w14:paraId="05D20EED">
      <w:pPr>
        <w:keepNext w:val="0"/>
        <w:keepLines w:val="0"/>
        <w:pageBreakBefore w:val="0"/>
        <w:kinsoku/>
        <w:wordWrap/>
        <w:overflowPunct/>
        <w:topLinePunct w:val="0"/>
        <w:autoSpaceDE/>
        <w:autoSpaceDN/>
        <w:bidi w:val="0"/>
        <w:adjustRightInd w:val="0"/>
        <w:snapToGrid/>
        <w:spacing w:line="560" w:lineRule="exact"/>
        <w:jc w:val="left"/>
        <w:textAlignment w:val="auto"/>
        <w:rPr>
          <w:rFonts w:hint="eastAsia" w:ascii="仿宋_GB2312" w:hAnsi="仿宋_GB2312" w:eastAsia="仿宋_GB2312" w:cs="仿宋_GB2312"/>
          <w:bCs/>
          <w:sz w:val="32"/>
          <w:szCs w:val="32"/>
        </w:rPr>
      </w:pPr>
    </w:p>
    <w:p w14:paraId="7612C5BE">
      <w:pPr>
        <w:keepNext w:val="0"/>
        <w:keepLines w:val="0"/>
        <w:pageBreakBefore w:val="0"/>
        <w:kinsoku/>
        <w:wordWrap/>
        <w:overflowPunct/>
        <w:topLinePunct w:val="0"/>
        <w:autoSpaceDE/>
        <w:autoSpaceDN/>
        <w:bidi w:val="0"/>
        <w:adjustRightInd w:val="0"/>
        <w:snapToGrid/>
        <w:spacing w:line="560" w:lineRule="exact"/>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申请人名称：</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（盖章）</w:t>
      </w:r>
    </w:p>
    <w:p w14:paraId="0E58C23E">
      <w:pPr>
        <w:keepNext w:val="0"/>
        <w:keepLines w:val="0"/>
        <w:pageBreakBefore w:val="0"/>
        <w:kinsoku/>
        <w:wordWrap/>
        <w:overflowPunct/>
        <w:topLinePunct w:val="0"/>
        <w:autoSpaceDE/>
        <w:autoSpaceDN/>
        <w:bidi w:val="0"/>
        <w:adjustRightInd w:val="0"/>
        <w:snapToGrid/>
        <w:spacing w:line="560" w:lineRule="exact"/>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bCs/>
          <w:sz w:val="32"/>
          <w:szCs w:val="32"/>
        </w:rPr>
        <w:t>：</w:t>
      </w:r>
    </w:p>
    <w:p w14:paraId="47572299">
      <w:pPr>
        <w:keepNext w:val="0"/>
        <w:keepLines w:val="0"/>
        <w:pageBreakBefore w:val="0"/>
        <w:kinsoku/>
        <w:wordWrap/>
        <w:overflowPunct/>
        <w:topLinePunct w:val="0"/>
        <w:autoSpaceDE/>
        <w:autoSpaceDN/>
        <w:bidi w:val="0"/>
        <w:snapToGrid/>
        <w:spacing w:line="560" w:lineRule="exact"/>
        <w:textAlignment w:val="auto"/>
        <w:rPr>
          <w:rFonts w:ascii="仿宋_GB2312" w:eastAsia="仿宋_GB2312"/>
          <w:sz w:val="32"/>
          <w:szCs w:val="32"/>
        </w:rPr>
      </w:pPr>
      <w:r>
        <w:rPr>
          <w:rFonts w:hint="eastAsia" w:ascii="仿宋_GB2312" w:eastAsia="仿宋_GB2312"/>
          <w:sz w:val="32"/>
          <w:szCs w:val="32"/>
        </w:rPr>
        <w:t>授权代表签字：</w:t>
      </w:r>
    </w:p>
    <w:p w14:paraId="07ED144C">
      <w:pPr>
        <w:keepNext w:val="0"/>
        <w:keepLines w:val="0"/>
        <w:pageBreakBefore w:val="0"/>
        <w:kinsoku/>
        <w:wordWrap/>
        <w:overflowPunct/>
        <w:topLinePunct w:val="0"/>
        <w:autoSpaceDE/>
        <w:autoSpaceDN/>
        <w:bidi w:val="0"/>
        <w:adjustRightInd w:val="0"/>
        <w:snapToGrid/>
        <w:spacing w:line="560" w:lineRule="exact"/>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日期：</w:t>
      </w:r>
    </w:p>
    <w:p w14:paraId="743ADB02">
      <w:pPr>
        <w:keepNext w:val="0"/>
        <w:keepLines w:val="0"/>
        <w:pageBreakBefore w:val="0"/>
        <w:kinsoku/>
        <w:wordWrap/>
        <w:overflowPunct/>
        <w:topLinePunct w:val="0"/>
        <w:autoSpaceDE/>
        <w:autoSpaceDN/>
        <w:bidi w:val="0"/>
        <w:snapToGrid/>
        <w:spacing w:line="560" w:lineRule="exact"/>
        <w:jc w:val="right"/>
        <w:textAlignment w:val="auto"/>
        <w:rPr>
          <w:rFonts w:ascii="仿宋_GB2312" w:eastAsia="仿宋_GB2312"/>
          <w:sz w:val="32"/>
          <w:szCs w:val="36"/>
        </w:rPr>
      </w:pPr>
    </w:p>
    <w:p w14:paraId="1835AE98">
      <w:pPr>
        <w:pStyle w:val="10"/>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color w:val="auto"/>
          <w:sz w:val="32"/>
          <w:szCs w:val="32"/>
          <w:highlight w:val="none"/>
        </w:rPr>
      </w:pPr>
    </w:p>
    <w:p w14:paraId="6961C411">
      <w:pPr>
        <w:pStyle w:val="10"/>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color w:val="auto"/>
          <w:sz w:val="32"/>
          <w:szCs w:val="32"/>
          <w:highlight w:val="none"/>
        </w:rPr>
      </w:pPr>
    </w:p>
    <w:p w14:paraId="4EEE56B3">
      <w:pPr>
        <w:pStyle w:val="10"/>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color w:val="auto"/>
          <w:sz w:val="32"/>
          <w:szCs w:val="32"/>
          <w:highlight w:val="none"/>
        </w:rPr>
      </w:pPr>
    </w:p>
    <w:p w14:paraId="5EB5E61C">
      <w:pPr>
        <w:pStyle w:val="10"/>
        <w:rPr>
          <w:rFonts w:hint="default" w:ascii="Times New Roman" w:hAnsi="Times New Roman" w:eastAsia="仿宋_GB2312" w:cs="Times New Roman"/>
          <w:color w:val="auto"/>
          <w:sz w:val="32"/>
          <w:szCs w:val="32"/>
          <w:highlight w:val="none"/>
        </w:rPr>
      </w:pPr>
    </w:p>
    <w:p w14:paraId="61A13029">
      <w:pPr>
        <w:rPr>
          <w:b/>
          <w:bC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196F5228"/>
    <w:rsid w:val="01D46B46"/>
    <w:rsid w:val="01FC450B"/>
    <w:rsid w:val="03140F5D"/>
    <w:rsid w:val="034201FC"/>
    <w:rsid w:val="04275653"/>
    <w:rsid w:val="04BE59C8"/>
    <w:rsid w:val="04E23328"/>
    <w:rsid w:val="050C664A"/>
    <w:rsid w:val="05812B41"/>
    <w:rsid w:val="06936FD0"/>
    <w:rsid w:val="06F3181D"/>
    <w:rsid w:val="0FEC0B17"/>
    <w:rsid w:val="114F5D8F"/>
    <w:rsid w:val="131D034D"/>
    <w:rsid w:val="13313005"/>
    <w:rsid w:val="149E36BA"/>
    <w:rsid w:val="14AA20B4"/>
    <w:rsid w:val="16677B31"/>
    <w:rsid w:val="17CC40F0"/>
    <w:rsid w:val="17EC61EC"/>
    <w:rsid w:val="18901195"/>
    <w:rsid w:val="19522D5A"/>
    <w:rsid w:val="196F5228"/>
    <w:rsid w:val="1A554FB9"/>
    <w:rsid w:val="1CA7512B"/>
    <w:rsid w:val="1E197963"/>
    <w:rsid w:val="1EFF124F"/>
    <w:rsid w:val="20994D8B"/>
    <w:rsid w:val="210668C5"/>
    <w:rsid w:val="238C6E29"/>
    <w:rsid w:val="23E7405F"/>
    <w:rsid w:val="250749B9"/>
    <w:rsid w:val="25656EB4"/>
    <w:rsid w:val="272765BE"/>
    <w:rsid w:val="288740CF"/>
    <w:rsid w:val="2CF157FC"/>
    <w:rsid w:val="2DB72CF5"/>
    <w:rsid w:val="317A6513"/>
    <w:rsid w:val="342B1D46"/>
    <w:rsid w:val="34FF745B"/>
    <w:rsid w:val="353A5CB3"/>
    <w:rsid w:val="353B7F7E"/>
    <w:rsid w:val="358E6A31"/>
    <w:rsid w:val="359A3628"/>
    <w:rsid w:val="36B10C29"/>
    <w:rsid w:val="36DB7A54"/>
    <w:rsid w:val="38044C4C"/>
    <w:rsid w:val="38DE55D9"/>
    <w:rsid w:val="397F2F40"/>
    <w:rsid w:val="3B1A52E3"/>
    <w:rsid w:val="3BD17677"/>
    <w:rsid w:val="3CF4361D"/>
    <w:rsid w:val="3DFF750E"/>
    <w:rsid w:val="3E0E070F"/>
    <w:rsid w:val="3E6D3B2E"/>
    <w:rsid w:val="42D75573"/>
    <w:rsid w:val="43D82AFF"/>
    <w:rsid w:val="458174BF"/>
    <w:rsid w:val="4707219F"/>
    <w:rsid w:val="47F46BC7"/>
    <w:rsid w:val="48AC07D9"/>
    <w:rsid w:val="48C7032B"/>
    <w:rsid w:val="4A8F4BE1"/>
    <w:rsid w:val="4E6879C7"/>
    <w:rsid w:val="517F39A6"/>
    <w:rsid w:val="519A258E"/>
    <w:rsid w:val="552705DC"/>
    <w:rsid w:val="55AF2380"/>
    <w:rsid w:val="55E97554"/>
    <w:rsid w:val="5A355549"/>
    <w:rsid w:val="605E2AFC"/>
    <w:rsid w:val="60C34F31"/>
    <w:rsid w:val="612E4AA0"/>
    <w:rsid w:val="62373E29"/>
    <w:rsid w:val="62C55BFC"/>
    <w:rsid w:val="6353259C"/>
    <w:rsid w:val="64BD6867"/>
    <w:rsid w:val="65501489"/>
    <w:rsid w:val="6679056C"/>
    <w:rsid w:val="671D35ED"/>
    <w:rsid w:val="69717C20"/>
    <w:rsid w:val="6A615EE7"/>
    <w:rsid w:val="6AF90499"/>
    <w:rsid w:val="6B012A18"/>
    <w:rsid w:val="6DE70AE6"/>
    <w:rsid w:val="6E91666F"/>
    <w:rsid w:val="6FD42ED5"/>
    <w:rsid w:val="70072F7E"/>
    <w:rsid w:val="705362D1"/>
    <w:rsid w:val="75153B55"/>
    <w:rsid w:val="75793C38"/>
    <w:rsid w:val="769E390E"/>
    <w:rsid w:val="773A3D47"/>
    <w:rsid w:val="794762A8"/>
    <w:rsid w:val="7AFB43BB"/>
    <w:rsid w:val="7CA90C17"/>
    <w:rsid w:val="7CCA2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unhideWhenUsed/>
    <w:qFormat/>
    <w:uiPriority w:val="99"/>
    <w:pPr>
      <w:spacing w:after="120"/>
    </w:pPr>
  </w:style>
  <w:style w:type="paragraph" w:customStyle="1" w:styleId="4">
    <w:name w:val="Quote"/>
    <w:next w:val="1"/>
    <w:qFormat/>
    <w:uiPriority w:val="29"/>
    <w:rPr>
      <w:rFonts w:ascii="Calibri" w:hAnsi="Calibri" w:eastAsia="宋体" w:cs="Times New Roman"/>
      <w:i/>
      <w:iCs/>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Title"/>
    <w:basedOn w:val="1"/>
    <w:next w:val="1"/>
    <w:qFormat/>
    <w:uiPriority w:val="99"/>
    <w:pPr>
      <w:widowControl/>
      <w:spacing w:before="159" w:beforeLines="50" w:after="159" w:afterLines="50" w:line="460" w:lineRule="exact"/>
      <w:ind w:firstLine="720"/>
      <w:jc w:val="center"/>
      <w:outlineLvl w:val="1"/>
    </w:pPr>
    <w:rPr>
      <w:rFonts w:ascii="Calibri Light" w:hAnsi="Calibri Light" w:eastAsia="方正小标宋简体"/>
      <w:bCs/>
      <w:sz w:val="36"/>
      <w:szCs w:val="32"/>
    </w:rPr>
  </w:style>
  <w:style w:type="table" w:styleId="8">
    <w:name w:val="Table Grid"/>
    <w:basedOn w:val="7"/>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AONormal"/>
    <w:qFormat/>
    <w:uiPriority w:val="0"/>
    <w:pPr>
      <w:spacing w:line="260" w:lineRule="atLeast"/>
    </w:pPr>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2607</Words>
  <Characters>2773</Characters>
  <Lines>0</Lines>
  <Paragraphs>0</Paragraphs>
  <TotalTime>9</TotalTime>
  <ScaleCrop>false</ScaleCrop>
  <LinksUpToDate>false</LinksUpToDate>
  <CharactersWithSpaces>2925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2024-07-02T08:57:00Z</dcterms:created>
  <dc:creator>Jiandy</dc:creator>
  <cp:lastModifiedBy>ZHY</cp:lastModifiedBy>
  <dcterms:modified xsi:type="dcterms:W3CDTF">2025-03-10T06:34:00Z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0B658ADE2CE04E5B8C3F6709F5438A37_13</vt:lpwstr>
  </property>
  <property fmtid="{D5CDD505-2E9C-101B-9397-08002B2CF9AE}" pid="4" name="KSOTemplateDocerSaveRecord">
    <vt:lpwstr>eyJoZGlkIjoiYTc2ZGZiNzZiNDVlOGViOWVmM2JhOTY0NGJkNjUyYzgiLCJ1c2VySWQiOiIyMDIyMDcwIn0=</vt:lpwstr>
  </property>
</Properties>
</file>